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5BFA4" w14:textId="28E5418F" w:rsidR="004600D8" w:rsidRPr="00D65ABA" w:rsidRDefault="00B773D5" w:rsidP="004600D8">
      <w:pPr>
        <w:jc w:val="right"/>
        <w:rPr>
          <w:rFonts w:ascii="Cambria" w:hAnsi="Cambria"/>
          <w:b/>
          <w:sz w:val="24"/>
          <w:szCs w:val="24"/>
        </w:rPr>
      </w:pPr>
      <w:proofErr w:type="gramStart"/>
      <w:r>
        <w:rPr>
          <w:rFonts w:ascii="Cambria" w:hAnsi="Cambria"/>
          <w:b/>
          <w:sz w:val="24"/>
          <w:szCs w:val="24"/>
        </w:rPr>
        <w:t>projekt</w:t>
      </w:r>
      <w:proofErr w:type="gramEnd"/>
    </w:p>
    <w:p w14:paraId="4AD3B4F3" w14:textId="548660ED" w:rsidR="007267E0" w:rsidRPr="00D65ABA" w:rsidRDefault="00D163DC" w:rsidP="00A44437">
      <w:pPr>
        <w:jc w:val="center"/>
        <w:rPr>
          <w:rFonts w:ascii="Cambria" w:hAnsi="Cambria"/>
          <w:b/>
          <w:sz w:val="24"/>
          <w:szCs w:val="24"/>
        </w:rPr>
      </w:pPr>
      <w:r w:rsidRPr="00D65ABA">
        <w:rPr>
          <w:rFonts w:ascii="Cambria" w:hAnsi="Cambria"/>
          <w:b/>
          <w:sz w:val="24"/>
          <w:szCs w:val="24"/>
        </w:rPr>
        <w:t>Uc</w:t>
      </w:r>
      <w:r w:rsidR="00893675" w:rsidRPr="00D65ABA">
        <w:rPr>
          <w:rFonts w:ascii="Cambria" w:hAnsi="Cambria"/>
          <w:b/>
          <w:sz w:val="24"/>
          <w:szCs w:val="24"/>
        </w:rPr>
        <w:t xml:space="preserve">hwała Nr </w:t>
      </w:r>
      <w:r w:rsidR="00EF4696" w:rsidRPr="00D65ABA">
        <w:rPr>
          <w:rFonts w:ascii="Cambria" w:hAnsi="Cambria"/>
          <w:b/>
          <w:sz w:val="24"/>
          <w:szCs w:val="24"/>
        </w:rPr>
        <w:t>X</w:t>
      </w:r>
      <w:r w:rsidR="009F5AD3" w:rsidRPr="00D65ABA">
        <w:rPr>
          <w:rFonts w:ascii="Cambria" w:hAnsi="Cambria"/>
          <w:b/>
          <w:sz w:val="24"/>
          <w:szCs w:val="24"/>
        </w:rPr>
        <w:t>XX</w:t>
      </w:r>
      <w:r w:rsidR="00560AB9">
        <w:rPr>
          <w:rFonts w:ascii="Cambria" w:hAnsi="Cambria"/>
          <w:b/>
          <w:sz w:val="24"/>
          <w:szCs w:val="24"/>
        </w:rPr>
        <w:t>V</w:t>
      </w:r>
      <w:r w:rsidR="009F5AD3" w:rsidRPr="00D65ABA">
        <w:rPr>
          <w:rFonts w:ascii="Cambria" w:hAnsi="Cambria"/>
          <w:b/>
          <w:sz w:val="24"/>
          <w:szCs w:val="24"/>
        </w:rPr>
        <w:t>/</w:t>
      </w:r>
      <w:r w:rsidR="009D5912" w:rsidRPr="00D65ABA">
        <w:rPr>
          <w:rFonts w:ascii="Cambria" w:hAnsi="Cambria"/>
          <w:b/>
          <w:sz w:val="24"/>
          <w:szCs w:val="24"/>
        </w:rPr>
        <w:t>/202</w:t>
      </w:r>
      <w:r w:rsidR="00F51700" w:rsidRPr="00D65ABA">
        <w:rPr>
          <w:rFonts w:ascii="Cambria" w:hAnsi="Cambria"/>
          <w:b/>
          <w:sz w:val="24"/>
          <w:szCs w:val="24"/>
        </w:rPr>
        <w:t>6</w:t>
      </w:r>
    </w:p>
    <w:p w14:paraId="36D1BD79" w14:textId="77777777" w:rsidR="007267E0" w:rsidRPr="00D65ABA" w:rsidRDefault="007267E0" w:rsidP="00A44437">
      <w:pPr>
        <w:jc w:val="center"/>
        <w:rPr>
          <w:rFonts w:ascii="Cambria" w:hAnsi="Cambria"/>
          <w:b/>
          <w:sz w:val="24"/>
          <w:szCs w:val="24"/>
        </w:rPr>
      </w:pPr>
      <w:r w:rsidRPr="00D65ABA">
        <w:rPr>
          <w:rFonts w:ascii="Cambria" w:hAnsi="Cambria"/>
          <w:b/>
          <w:sz w:val="24"/>
          <w:szCs w:val="24"/>
        </w:rPr>
        <w:t>Rady Gminy w Orońsku</w:t>
      </w:r>
    </w:p>
    <w:p w14:paraId="275E93B7" w14:textId="5E255883" w:rsidR="007267E0" w:rsidRPr="00D65ABA" w:rsidRDefault="001F1AAD" w:rsidP="00A44437">
      <w:pPr>
        <w:jc w:val="center"/>
        <w:rPr>
          <w:rFonts w:ascii="Cambria" w:hAnsi="Cambria"/>
          <w:b/>
          <w:sz w:val="24"/>
          <w:szCs w:val="24"/>
        </w:rPr>
      </w:pPr>
      <w:proofErr w:type="gramStart"/>
      <w:r w:rsidRPr="00D65ABA">
        <w:rPr>
          <w:rFonts w:ascii="Cambria" w:hAnsi="Cambria"/>
          <w:b/>
          <w:sz w:val="24"/>
          <w:szCs w:val="24"/>
        </w:rPr>
        <w:t>z</w:t>
      </w:r>
      <w:proofErr w:type="gramEnd"/>
      <w:r w:rsidRPr="00D65ABA">
        <w:rPr>
          <w:rFonts w:ascii="Cambria" w:hAnsi="Cambria"/>
          <w:b/>
          <w:sz w:val="24"/>
          <w:szCs w:val="24"/>
        </w:rPr>
        <w:t xml:space="preserve"> dnia</w:t>
      </w:r>
      <w:r w:rsidR="0074512B">
        <w:rPr>
          <w:rFonts w:ascii="Cambria" w:hAnsi="Cambria"/>
          <w:b/>
          <w:sz w:val="24"/>
          <w:szCs w:val="24"/>
        </w:rPr>
        <w:t xml:space="preserve"> 2</w:t>
      </w:r>
      <w:r w:rsidR="00B773D5">
        <w:rPr>
          <w:rFonts w:ascii="Cambria" w:hAnsi="Cambria"/>
          <w:b/>
          <w:sz w:val="24"/>
          <w:szCs w:val="24"/>
        </w:rPr>
        <w:t>9</w:t>
      </w:r>
      <w:r w:rsidR="00560AB9">
        <w:rPr>
          <w:rFonts w:ascii="Cambria" w:hAnsi="Cambria"/>
          <w:b/>
          <w:sz w:val="24"/>
          <w:szCs w:val="24"/>
        </w:rPr>
        <w:t xml:space="preserve"> czerwca</w:t>
      </w:r>
      <w:r w:rsidR="004C614D" w:rsidRPr="00D65ABA">
        <w:rPr>
          <w:rFonts w:ascii="Cambria" w:hAnsi="Cambria"/>
          <w:b/>
          <w:sz w:val="24"/>
          <w:szCs w:val="24"/>
        </w:rPr>
        <w:t xml:space="preserve"> 202</w:t>
      </w:r>
      <w:r w:rsidR="00F51700" w:rsidRPr="00D65ABA">
        <w:rPr>
          <w:rFonts w:ascii="Cambria" w:hAnsi="Cambria"/>
          <w:b/>
          <w:sz w:val="24"/>
          <w:szCs w:val="24"/>
        </w:rPr>
        <w:t>6</w:t>
      </w:r>
      <w:r w:rsidR="004C614D" w:rsidRPr="00D65ABA">
        <w:rPr>
          <w:rFonts w:ascii="Cambria" w:hAnsi="Cambria"/>
          <w:b/>
          <w:sz w:val="24"/>
          <w:szCs w:val="24"/>
        </w:rPr>
        <w:t xml:space="preserve"> r.</w:t>
      </w:r>
    </w:p>
    <w:p w14:paraId="72559544" w14:textId="77777777" w:rsidR="007267E0" w:rsidRPr="00D65ABA" w:rsidRDefault="007267E0" w:rsidP="00A44437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</w:rPr>
      </w:pPr>
    </w:p>
    <w:p w14:paraId="584C3DF9" w14:textId="5605DEBC" w:rsidR="007267E0" w:rsidRPr="00D65ABA" w:rsidRDefault="007267E0" w:rsidP="00A44437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</w:rPr>
      </w:pPr>
      <w:proofErr w:type="gramStart"/>
      <w:r w:rsidRPr="00D65ABA">
        <w:rPr>
          <w:rFonts w:ascii="Cambria" w:hAnsi="Cambria" w:cs="Cambria"/>
          <w:b/>
          <w:sz w:val="24"/>
          <w:szCs w:val="24"/>
        </w:rPr>
        <w:t>w</w:t>
      </w:r>
      <w:proofErr w:type="gramEnd"/>
      <w:r w:rsidRPr="00D65ABA">
        <w:rPr>
          <w:rFonts w:ascii="Cambria" w:hAnsi="Cambria" w:cs="Cambria"/>
          <w:b/>
          <w:sz w:val="24"/>
          <w:szCs w:val="24"/>
        </w:rPr>
        <w:t xml:space="preserve"> sprawie</w:t>
      </w:r>
      <w:r w:rsidRPr="00D65ABA">
        <w:rPr>
          <w:rFonts w:ascii="Cambria" w:hAnsi="Cambria" w:cs="Cambria"/>
          <w:sz w:val="24"/>
          <w:szCs w:val="24"/>
        </w:rPr>
        <w:t xml:space="preserve">: zmian w </w:t>
      </w:r>
      <w:r w:rsidR="0062174E" w:rsidRPr="00D65ABA">
        <w:rPr>
          <w:rFonts w:ascii="Cambria" w:hAnsi="Cambria" w:cs="Cambria"/>
          <w:sz w:val="24"/>
          <w:szCs w:val="24"/>
        </w:rPr>
        <w:t>uchwale budżetowej Gminy</w:t>
      </w:r>
      <w:r w:rsidR="009D5912" w:rsidRPr="00D65ABA">
        <w:rPr>
          <w:rFonts w:ascii="Cambria" w:hAnsi="Cambria" w:cs="Cambria"/>
          <w:sz w:val="24"/>
          <w:szCs w:val="24"/>
        </w:rPr>
        <w:t xml:space="preserve"> Orońsko na 202</w:t>
      </w:r>
      <w:r w:rsidR="00F51700" w:rsidRPr="00D65ABA">
        <w:rPr>
          <w:rFonts w:ascii="Cambria" w:hAnsi="Cambria" w:cs="Cambria"/>
          <w:sz w:val="24"/>
          <w:szCs w:val="24"/>
        </w:rPr>
        <w:t>6</w:t>
      </w:r>
      <w:r w:rsidRPr="00D65ABA">
        <w:rPr>
          <w:rFonts w:ascii="Cambria" w:hAnsi="Cambria" w:cs="Cambria"/>
          <w:sz w:val="24"/>
          <w:szCs w:val="24"/>
        </w:rPr>
        <w:t xml:space="preserve"> rok</w:t>
      </w:r>
    </w:p>
    <w:p w14:paraId="7FF2656D" w14:textId="77777777" w:rsidR="007267E0" w:rsidRPr="00D65ABA" w:rsidRDefault="007267E0" w:rsidP="00A44437">
      <w:pPr>
        <w:autoSpaceDE w:val="0"/>
        <w:autoSpaceDN w:val="0"/>
        <w:adjustRightInd w:val="0"/>
        <w:ind w:left="567"/>
        <w:rPr>
          <w:rFonts w:ascii="Cambria" w:hAnsi="Cambria" w:cs="Cambria"/>
          <w:b/>
          <w:bCs/>
          <w:sz w:val="24"/>
          <w:szCs w:val="24"/>
        </w:rPr>
      </w:pPr>
    </w:p>
    <w:p w14:paraId="1129FCFD" w14:textId="683178F0" w:rsidR="007267E0" w:rsidRPr="00D65ABA" w:rsidRDefault="007267E0" w:rsidP="00A44437">
      <w:pPr>
        <w:autoSpaceDE w:val="0"/>
        <w:autoSpaceDN w:val="0"/>
        <w:adjustRightInd w:val="0"/>
        <w:jc w:val="both"/>
        <w:rPr>
          <w:rFonts w:ascii="Cambria" w:hAnsi="Cambria" w:cs="Cambria"/>
          <w:b/>
          <w:bCs/>
          <w:sz w:val="24"/>
          <w:szCs w:val="24"/>
        </w:rPr>
      </w:pPr>
      <w:r w:rsidRPr="00D65ABA">
        <w:rPr>
          <w:rFonts w:ascii="Cambria" w:hAnsi="Cambria" w:cs="Cambria"/>
          <w:color w:val="000000"/>
          <w:sz w:val="24"/>
          <w:szCs w:val="24"/>
        </w:rPr>
        <w:t>Na podstawie art. 18 ust. 2 pkt 4, pkt. 9 lit. d i lit i ustawy z dnia 8 marca 1990 r. o samorządzie gminnym (Dz. U. z 202</w:t>
      </w:r>
      <w:r w:rsidR="00B773D5">
        <w:rPr>
          <w:rFonts w:ascii="Cambria" w:hAnsi="Cambria" w:cs="Cambria"/>
          <w:color w:val="000000"/>
          <w:sz w:val="24"/>
          <w:szCs w:val="24"/>
        </w:rPr>
        <w:t>6</w:t>
      </w:r>
      <w:r w:rsidRPr="00D65ABA">
        <w:rPr>
          <w:rFonts w:ascii="Cambria" w:hAnsi="Cambria" w:cs="Cambria"/>
          <w:color w:val="000000"/>
          <w:sz w:val="24"/>
          <w:szCs w:val="24"/>
        </w:rPr>
        <w:t xml:space="preserve"> r. poz. </w:t>
      </w:r>
      <w:r w:rsidR="00B773D5">
        <w:rPr>
          <w:rFonts w:ascii="Cambria" w:hAnsi="Cambria" w:cs="Cambria"/>
          <w:color w:val="000000"/>
          <w:sz w:val="24"/>
          <w:szCs w:val="24"/>
        </w:rPr>
        <w:t>662</w:t>
      </w:r>
      <w:r w:rsidRPr="00D65ABA">
        <w:rPr>
          <w:rFonts w:ascii="Cambria" w:hAnsi="Cambria" w:cs="Cambria"/>
          <w:color w:val="000000"/>
          <w:sz w:val="24"/>
          <w:szCs w:val="24"/>
        </w:rPr>
        <w:t>) oraz art. 211, art. 212, art.214, art.215, art.217, art</w:t>
      </w:r>
      <w:proofErr w:type="gramStart"/>
      <w:r w:rsidRPr="00D65ABA">
        <w:rPr>
          <w:rFonts w:ascii="Cambria" w:hAnsi="Cambria" w:cs="Cambria"/>
          <w:color w:val="000000"/>
          <w:sz w:val="24"/>
          <w:szCs w:val="24"/>
        </w:rPr>
        <w:t>.235,</w:t>
      </w:r>
      <w:r w:rsidR="00816428" w:rsidRPr="00D65ABA">
        <w:rPr>
          <w:rFonts w:ascii="Cambria" w:hAnsi="Cambria" w:cs="Cambria"/>
          <w:color w:val="000000"/>
          <w:sz w:val="24"/>
          <w:szCs w:val="24"/>
        </w:rPr>
        <w:br/>
      </w:r>
      <w:r w:rsidRPr="00D65ABA">
        <w:rPr>
          <w:rFonts w:ascii="Cambria" w:hAnsi="Cambria" w:cs="Cambria"/>
          <w:color w:val="000000"/>
          <w:sz w:val="24"/>
          <w:szCs w:val="24"/>
        </w:rPr>
        <w:t>art</w:t>
      </w:r>
      <w:proofErr w:type="gramEnd"/>
      <w:r w:rsidRPr="00D65ABA">
        <w:rPr>
          <w:rFonts w:ascii="Cambria" w:hAnsi="Cambria" w:cs="Cambria"/>
          <w:color w:val="000000"/>
          <w:sz w:val="24"/>
          <w:szCs w:val="24"/>
        </w:rPr>
        <w:t xml:space="preserve">. 236, art.237 ustawy z dnia 27 sierpnia 2009 r o finansach publicznych (Dz. U. </w:t>
      </w:r>
      <w:proofErr w:type="gramStart"/>
      <w:r w:rsidRPr="00D65ABA">
        <w:rPr>
          <w:rFonts w:ascii="Cambria" w:hAnsi="Cambria" w:cs="Cambria"/>
          <w:color w:val="000000"/>
          <w:sz w:val="24"/>
          <w:szCs w:val="24"/>
        </w:rPr>
        <w:t>z</w:t>
      </w:r>
      <w:proofErr w:type="gramEnd"/>
      <w:r w:rsidRPr="00D65ABA">
        <w:rPr>
          <w:rFonts w:ascii="Cambria" w:hAnsi="Cambria" w:cs="Cambria"/>
          <w:color w:val="000000"/>
          <w:sz w:val="24"/>
          <w:szCs w:val="24"/>
        </w:rPr>
        <w:t xml:space="preserve"> 202</w:t>
      </w:r>
      <w:r w:rsidR="00F86C38" w:rsidRPr="00D65ABA">
        <w:rPr>
          <w:rFonts w:ascii="Cambria" w:hAnsi="Cambria" w:cs="Cambria"/>
          <w:color w:val="000000"/>
          <w:sz w:val="24"/>
          <w:szCs w:val="24"/>
        </w:rPr>
        <w:t>5</w:t>
      </w:r>
      <w:r w:rsidRPr="00D65ABA">
        <w:rPr>
          <w:rFonts w:ascii="Cambria" w:hAnsi="Cambria" w:cs="Cambria"/>
          <w:color w:val="000000"/>
          <w:sz w:val="24"/>
          <w:szCs w:val="24"/>
        </w:rPr>
        <w:t xml:space="preserve"> r.</w:t>
      </w:r>
      <w:r w:rsidR="00816428" w:rsidRPr="00D65ABA">
        <w:rPr>
          <w:rFonts w:ascii="Cambria" w:hAnsi="Cambria" w:cs="Cambria"/>
          <w:color w:val="000000"/>
          <w:sz w:val="24"/>
          <w:szCs w:val="24"/>
        </w:rPr>
        <w:br/>
      </w:r>
      <w:r w:rsidRPr="00D65ABA">
        <w:rPr>
          <w:rFonts w:ascii="Cambria" w:hAnsi="Cambria" w:cs="Cambria"/>
          <w:color w:val="000000"/>
          <w:sz w:val="24"/>
          <w:szCs w:val="24"/>
        </w:rPr>
        <w:t xml:space="preserve">poz. </w:t>
      </w:r>
      <w:r w:rsidR="006F456B" w:rsidRPr="00D65ABA">
        <w:rPr>
          <w:rFonts w:ascii="Cambria" w:hAnsi="Cambria" w:cs="Cambria"/>
          <w:color w:val="000000"/>
          <w:sz w:val="24"/>
          <w:szCs w:val="24"/>
        </w:rPr>
        <w:t>1</w:t>
      </w:r>
      <w:r w:rsidR="00F86C38" w:rsidRPr="00D65ABA">
        <w:rPr>
          <w:rFonts w:ascii="Cambria" w:hAnsi="Cambria" w:cs="Cambria"/>
          <w:color w:val="000000"/>
          <w:sz w:val="24"/>
          <w:szCs w:val="24"/>
        </w:rPr>
        <w:t>483</w:t>
      </w:r>
      <w:r w:rsidR="00893675" w:rsidRPr="00D65ABA">
        <w:rPr>
          <w:rFonts w:ascii="Cambria" w:hAnsi="Cambria" w:cs="Cambria"/>
          <w:color w:val="000000"/>
          <w:sz w:val="24"/>
          <w:szCs w:val="24"/>
        </w:rPr>
        <w:t xml:space="preserve"> z </w:t>
      </w:r>
      <w:proofErr w:type="spellStart"/>
      <w:r w:rsidR="00893675" w:rsidRPr="00D65ABA">
        <w:rPr>
          <w:rFonts w:ascii="Cambria" w:hAnsi="Cambria" w:cs="Cambria"/>
          <w:color w:val="000000"/>
          <w:sz w:val="24"/>
          <w:szCs w:val="24"/>
        </w:rPr>
        <w:t>późn</w:t>
      </w:r>
      <w:proofErr w:type="spellEnd"/>
      <w:r w:rsidR="00893675" w:rsidRPr="00D65ABA">
        <w:rPr>
          <w:rFonts w:ascii="Cambria" w:hAnsi="Cambria" w:cs="Cambria"/>
          <w:color w:val="000000"/>
          <w:sz w:val="24"/>
          <w:szCs w:val="24"/>
        </w:rPr>
        <w:t xml:space="preserve">. </w:t>
      </w:r>
      <w:proofErr w:type="gramStart"/>
      <w:r w:rsidR="00893675" w:rsidRPr="00D65ABA">
        <w:rPr>
          <w:rFonts w:ascii="Cambria" w:hAnsi="Cambria" w:cs="Cambria"/>
          <w:color w:val="000000"/>
          <w:sz w:val="24"/>
          <w:szCs w:val="24"/>
        </w:rPr>
        <w:t>zm</w:t>
      </w:r>
      <w:proofErr w:type="gramEnd"/>
      <w:r w:rsidR="00893675" w:rsidRPr="00D65ABA">
        <w:rPr>
          <w:rFonts w:ascii="Cambria" w:hAnsi="Cambria" w:cs="Cambria"/>
          <w:color w:val="000000"/>
          <w:sz w:val="24"/>
          <w:szCs w:val="24"/>
        </w:rPr>
        <w:t>.</w:t>
      </w:r>
      <w:r w:rsidRPr="00D65ABA">
        <w:rPr>
          <w:rFonts w:ascii="Cambria" w:hAnsi="Cambria" w:cs="Cambria"/>
          <w:color w:val="000000"/>
          <w:sz w:val="24"/>
          <w:szCs w:val="24"/>
        </w:rPr>
        <w:t>)</w:t>
      </w:r>
      <w:r w:rsidR="00163A29" w:rsidRPr="00D65ABA">
        <w:rPr>
          <w:rFonts w:ascii="Cambria" w:hAnsi="Cambria" w:cs="Cambria"/>
          <w:color w:val="000000"/>
          <w:sz w:val="24"/>
          <w:szCs w:val="24"/>
        </w:rPr>
        <w:t xml:space="preserve"> </w:t>
      </w:r>
      <w:r w:rsidRPr="00D65ABA">
        <w:rPr>
          <w:rFonts w:ascii="Cambria" w:hAnsi="Cambria" w:cs="Cambria"/>
          <w:b/>
          <w:bCs/>
          <w:sz w:val="24"/>
          <w:szCs w:val="24"/>
        </w:rPr>
        <w:t>Rada Gminy w Orońsku</w:t>
      </w:r>
      <w:r w:rsidR="00163A29" w:rsidRPr="00D65ABA">
        <w:rPr>
          <w:rFonts w:ascii="Cambria" w:hAnsi="Cambria"/>
          <w:b/>
          <w:sz w:val="24"/>
          <w:szCs w:val="24"/>
        </w:rPr>
        <w:t>:</w:t>
      </w:r>
    </w:p>
    <w:p w14:paraId="12DB2917" w14:textId="77777777" w:rsidR="007267E0" w:rsidRPr="00D65ABA" w:rsidRDefault="007267E0" w:rsidP="00A44437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C40D27" w14:textId="77777777" w:rsidR="00163A29" w:rsidRPr="00D65ABA" w:rsidRDefault="00163A29" w:rsidP="00A44437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4"/>
          <w:szCs w:val="24"/>
        </w:rPr>
      </w:pPr>
      <w:r w:rsidRPr="00D65ABA">
        <w:rPr>
          <w:rFonts w:ascii="Cambria" w:hAnsi="Cambria" w:cs="Calibri"/>
          <w:b/>
          <w:bCs/>
          <w:sz w:val="24"/>
          <w:szCs w:val="24"/>
        </w:rPr>
        <w:t>§ 1</w:t>
      </w:r>
    </w:p>
    <w:p w14:paraId="08397B0C" w14:textId="2CCD641D" w:rsidR="00163A29" w:rsidRPr="00D65ABA" w:rsidRDefault="00163A29" w:rsidP="00A44437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b/>
          <w:bCs/>
          <w:sz w:val="24"/>
          <w:szCs w:val="24"/>
        </w:rPr>
      </w:pPr>
      <w:proofErr w:type="gramStart"/>
      <w:r w:rsidRPr="00D65ABA">
        <w:rPr>
          <w:rFonts w:ascii="Cambria" w:hAnsi="Cambria" w:cs="Calibri"/>
          <w:sz w:val="24"/>
          <w:szCs w:val="24"/>
        </w:rPr>
        <w:t>w</w:t>
      </w:r>
      <w:proofErr w:type="gramEnd"/>
      <w:r w:rsidRPr="00D65ABA">
        <w:rPr>
          <w:rFonts w:ascii="Cambria" w:hAnsi="Cambria" w:cs="Calibri"/>
          <w:sz w:val="24"/>
          <w:szCs w:val="24"/>
        </w:rPr>
        <w:t xml:space="preserve"> Uchwale Budżetowej na rok 202</w:t>
      </w:r>
      <w:r w:rsidR="00F51700" w:rsidRPr="00D65ABA">
        <w:rPr>
          <w:rFonts w:ascii="Cambria" w:hAnsi="Cambria" w:cs="Calibri"/>
          <w:sz w:val="24"/>
          <w:szCs w:val="24"/>
        </w:rPr>
        <w:t>6</w:t>
      </w:r>
      <w:r w:rsidRPr="00D65ABA">
        <w:rPr>
          <w:rFonts w:ascii="Cambria" w:hAnsi="Cambria" w:cs="Calibri"/>
          <w:sz w:val="24"/>
          <w:szCs w:val="24"/>
        </w:rPr>
        <w:t xml:space="preserve"> Nr </w:t>
      </w:r>
      <w:r w:rsidR="004C614D" w:rsidRPr="00D65ABA">
        <w:rPr>
          <w:rFonts w:ascii="Cambria" w:hAnsi="Cambria" w:cs="Calibri"/>
          <w:sz w:val="24"/>
          <w:szCs w:val="24"/>
        </w:rPr>
        <w:t>X</w:t>
      </w:r>
      <w:r w:rsidR="00F51700" w:rsidRPr="00D65ABA">
        <w:rPr>
          <w:rFonts w:ascii="Cambria" w:hAnsi="Cambria" w:cs="Calibri"/>
          <w:sz w:val="24"/>
          <w:szCs w:val="24"/>
        </w:rPr>
        <w:t>XVI</w:t>
      </w:r>
      <w:r w:rsidR="004C614D" w:rsidRPr="00D65ABA">
        <w:rPr>
          <w:rFonts w:ascii="Cambria" w:hAnsi="Cambria" w:cs="Calibri"/>
          <w:sz w:val="24"/>
          <w:szCs w:val="24"/>
        </w:rPr>
        <w:t>I/</w:t>
      </w:r>
      <w:r w:rsidR="00F51700" w:rsidRPr="00D65ABA">
        <w:rPr>
          <w:rFonts w:ascii="Cambria" w:hAnsi="Cambria" w:cs="Calibri"/>
          <w:sz w:val="24"/>
          <w:szCs w:val="24"/>
        </w:rPr>
        <w:t>159</w:t>
      </w:r>
      <w:r w:rsidR="009527E9" w:rsidRPr="00D65ABA">
        <w:rPr>
          <w:rFonts w:ascii="Cambria" w:hAnsi="Cambria" w:cs="Calibri"/>
          <w:sz w:val="24"/>
          <w:szCs w:val="24"/>
        </w:rPr>
        <w:t>/</w:t>
      </w:r>
      <w:r w:rsidR="004C614D" w:rsidRPr="00D65ABA">
        <w:rPr>
          <w:rFonts w:ascii="Cambria" w:hAnsi="Cambria" w:cs="Calibri"/>
          <w:sz w:val="24"/>
          <w:szCs w:val="24"/>
        </w:rPr>
        <w:t>202</w:t>
      </w:r>
      <w:r w:rsidR="00F51700" w:rsidRPr="00D65ABA">
        <w:rPr>
          <w:rFonts w:ascii="Cambria" w:hAnsi="Cambria" w:cs="Calibri"/>
          <w:sz w:val="24"/>
          <w:szCs w:val="24"/>
        </w:rPr>
        <w:t>5</w:t>
      </w:r>
      <w:r w:rsidR="009D5912" w:rsidRPr="00D65ABA">
        <w:rPr>
          <w:rFonts w:ascii="Cambria" w:hAnsi="Cambria" w:cs="Calibri"/>
          <w:sz w:val="24"/>
          <w:szCs w:val="24"/>
        </w:rPr>
        <w:t xml:space="preserve"> z dnia </w:t>
      </w:r>
      <w:r w:rsidR="00EF4696" w:rsidRPr="00D65ABA">
        <w:rPr>
          <w:rFonts w:ascii="Cambria" w:hAnsi="Cambria" w:cs="Calibri"/>
          <w:sz w:val="24"/>
          <w:szCs w:val="24"/>
        </w:rPr>
        <w:t>30 grudnia</w:t>
      </w:r>
      <w:r w:rsidR="009D5912" w:rsidRPr="00D65ABA">
        <w:rPr>
          <w:rFonts w:ascii="Cambria" w:hAnsi="Cambria" w:cs="Calibri"/>
          <w:sz w:val="24"/>
          <w:szCs w:val="24"/>
        </w:rPr>
        <w:t xml:space="preserve"> </w:t>
      </w:r>
      <w:r w:rsidRPr="00D65ABA">
        <w:rPr>
          <w:rFonts w:ascii="Cambria" w:hAnsi="Cambria" w:cs="Calibri"/>
          <w:sz w:val="24"/>
          <w:szCs w:val="24"/>
        </w:rPr>
        <w:t>202</w:t>
      </w:r>
      <w:r w:rsidR="00F51700" w:rsidRPr="00D65ABA">
        <w:rPr>
          <w:rFonts w:ascii="Cambria" w:hAnsi="Cambria" w:cs="Calibri"/>
          <w:sz w:val="24"/>
          <w:szCs w:val="24"/>
        </w:rPr>
        <w:t>5</w:t>
      </w:r>
      <w:r w:rsidRPr="00D65ABA">
        <w:rPr>
          <w:rFonts w:ascii="Cambria" w:hAnsi="Cambria" w:cs="Calibri"/>
          <w:sz w:val="24"/>
          <w:szCs w:val="24"/>
        </w:rPr>
        <w:t xml:space="preserve"> roku</w:t>
      </w:r>
      <w:r w:rsidR="00660369" w:rsidRPr="00D65ABA">
        <w:rPr>
          <w:rFonts w:ascii="Cambria" w:hAnsi="Cambria" w:cs="Calibri"/>
          <w:sz w:val="24"/>
          <w:szCs w:val="24"/>
        </w:rPr>
        <w:t xml:space="preserve"> </w:t>
      </w:r>
      <w:r w:rsidR="00660369" w:rsidRPr="00D65ABA">
        <w:rPr>
          <w:rFonts w:ascii="Cambria" w:hAnsi="Cambria" w:cs="Calibri"/>
          <w:b/>
          <w:bCs/>
          <w:sz w:val="24"/>
          <w:szCs w:val="24"/>
        </w:rPr>
        <w:t>wprowadza zmiany</w:t>
      </w:r>
      <w:r w:rsidRPr="00D65ABA">
        <w:rPr>
          <w:rFonts w:ascii="Cambria" w:hAnsi="Cambria" w:cs="Calibri"/>
          <w:b/>
          <w:bCs/>
          <w:sz w:val="24"/>
          <w:szCs w:val="24"/>
        </w:rPr>
        <w:t>;</w:t>
      </w:r>
    </w:p>
    <w:p w14:paraId="0523EB9B" w14:textId="7F64F888" w:rsidR="00910686" w:rsidRPr="00D65ABA" w:rsidRDefault="00910686" w:rsidP="00EE47F7">
      <w:pPr>
        <w:pStyle w:val="cyfra-rzymska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  <w:color w:val="000000"/>
        </w:rPr>
      </w:pPr>
      <w:proofErr w:type="gramStart"/>
      <w:r w:rsidRPr="00D65ABA">
        <w:rPr>
          <w:rFonts w:ascii="Cambria" w:hAnsi="Cambria"/>
          <w:color w:val="000000"/>
        </w:rPr>
        <w:t>planu</w:t>
      </w:r>
      <w:proofErr w:type="gramEnd"/>
      <w:r w:rsidRPr="00D65ABA">
        <w:rPr>
          <w:rFonts w:ascii="Cambria" w:hAnsi="Cambria"/>
          <w:color w:val="000000"/>
        </w:rPr>
        <w:t xml:space="preserve"> dochodów budżetowych w tabeli nr 1 do uchwały budżetowej zgodnie z załącznikiem nr 1 do niniejszej uchwały.</w:t>
      </w:r>
    </w:p>
    <w:p w14:paraId="0ABC6486" w14:textId="040647A0" w:rsidR="00A90AF9" w:rsidRPr="00D65ABA" w:rsidRDefault="00A90AF9" w:rsidP="00EE47F7">
      <w:pPr>
        <w:pStyle w:val="cyfra-rzymska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  <w:color w:val="000000"/>
        </w:rPr>
      </w:pPr>
      <w:proofErr w:type="gramStart"/>
      <w:r w:rsidRPr="00D65ABA">
        <w:rPr>
          <w:rFonts w:ascii="Cambria" w:hAnsi="Cambria"/>
          <w:color w:val="000000"/>
        </w:rPr>
        <w:t>planu</w:t>
      </w:r>
      <w:proofErr w:type="gramEnd"/>
      <w:r w:rsidRPr="00D65ABA">
        <w:rPr>
          <w:rFonts w:ascii="Cambria" w:hAnsi="Cambria"/>
          <w:color w:val="000000"/>
        </w:rPr>
        <w:t xml:space="preserve"> wydatków budżetowych w tabeli nr 2 do uchwały budżetowej zgodnie z załącznikiem nr </w:t>
      </w:r>
      <w:r w:rsidR="00910686" w:rsidRPr="00D65ABA">
        <w:rPr>
          <w:rFonts w:ascii="Cambria" w:hAnsi="Cambria"/>
          <w:color w:val="000000"/>
        </w:rPr>
        <w:t>2</w:t>
      </w:r>
      <w:r w:rsidRPr="00D65ABA">
        <w:rPr>
          <w:rFonts w:ascii="Cambria" w:hAnsi="Cambria"/>
          <w:color w:val="000000"/>
        </w:rPr>
        <w:t xml:space="preserve"> do niniejszej uchwały</w:t>
      </w:r>
      <w:r w:rsidR="00893675" w:rsidRPr="00D65ABA">
        <w:rPr>
          <w:rFonts w:ascii="Cambria" w:hAnsi="Cambria"/>
          <w:color w:val="000000"/>
        </w:rPr>
        <w:t>.</w:t>
      </w:r>
    </w:p>
    <w:p w14:paraId="78691CE7" w14:textId="2762AEB3" w:rsidR="00A90AF9" w:rsidRPr="00D65ABA" w:rsidRDefault="00A90AF9" w:rsidP="00EE47F7">
      <w:pPr>
        <w:pStyle w:val="cyfra-rzymska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  <w:color w:val="000000"/>
        </w:rPr>
      </w:pPr>
      <w:proofErr w:type="gramStart"/>
      <w:r w:rsidRPr="00D65ABA">
        <w:rPr>
          <w:rFonts w:ascii="Cambria" w:hAnsi="Cambria"/>
          <w:color w:val="000000"/>
        </w:rPr>
        <w:t>planu</w:t>
      </w:r>
      <w:proofErr w:type="gramEnd"/>
      <w:r w:rsidRPr="00D65ABA">
        <w:rPr>
          <w:rFonts w:ascii="Cambria" w:hAnsi="Cambria"/>
          <w:color w:val="000000"/>
        </w:rPr>
        <w:t xml:space="preserve"> wydatków majątkowych w tabeli nr 3 do uchwały budżetowej zgodnie z załącznikiem nr </w:t>
      </w:r>
      <w:r w:rsidR="00910686" w:rsidRPr="00D65ABA">
        <w:rPr>
          <w:rFonts w:ascii="Cambria" w:hAnsi="Cambria"/>
          <w:color w:val="000000"/>
        </w:rPr>
        <w:t>3</w:t>
      </w:r>
      <w:r w:rsidRPr="00D65ABA">
        <w:rPr>
          <w:rFonts w:ascii="Cambria" w:hAnsi="Cambria"/>
          <w:color w:val="000000"/>
        </w:rPr>
        <w:t xml:space="preserve"> do niniejszej uchwały</w:t>
      </w:r>
      <w:r w:rsidR="00893675" w:rsidRPr="00D65ABA">
        <w:rPr>
          <w:rFonts w:ascii="Cambria" w:hAnsi="Cambria"/>
          <w:color w:val="000000"/>
        </w:rPr>
        <w:t>.</w:t>
      </w:r>
    </w:p>
    <w:p w14:paraId="7C28FF66" w14:textId="77777777" w:rsidR="004737B5" w:rsidRPr="00D65ABA" w:rsidRDefault="004737B5" w:rsidP="00EE47F7">
      <w:pPr>
        <w:autoSpaceDE w:val="0"/>
        <w:autoSpaceDN w:val="0"/>
        <w:adjustRightInd w:val="0"/>
        <w:jc w:val="both"/>
        <w:rPr>
          <w:rFonts w:ascii="Cambria" w:hAnsi="Cambria" w:cs="Cambria"/>
          <w:sz w:val="24"/>
          <w:szCs w:val="24"/>
        </w:rPr>
      </w:pPr>
    </w:p>
    <w:p w14:paraId="4BDAE045" w14:textId="77777777" w:rsidR="004737B5" w:rsidRPr="00D65ABA" w:rsidRDefault="004737B5" w:rsidP="00EE47F7">
      <w:pPr>
        <w:autoSpaceDE w:val="0"/>
        <w:autoSpaceDN w:val="0"/>
        <w:adjustRightInd w:val="0"/>
        <w:jc w:val="center"/>
        <w:rPr>
          <w:rFonts w:ascii="Cambria" w:hAnsi="Cambria" w:cs="Cambria"/>
          <w:b/>
          <w:sz w:val="24"/>
          <w:szCs w:val="24"/>
        </w:rPr>
      </w:pPr>
      <w:r w:rsidRPr="00D65ABA">
        <w:rPr>
          <w:rFonts w:ascii="Cambria" w:hAnsi="Cambria" w:cs="Cambria"/>
          <w:b/>
          <w:sz w:val="24"/>
          <w:szCs w:val="24"/>
        </w:rPr>
        <w:t>§ 2</w:t>
      </w:r>
    </w:p>
    <w:p w14:paraId="051DDDEF" w14:textId="77777777" w:rsidR="00B35425" w:rsidRPr="00D65ABA" w:rsidRDefault="00B35425" w:rsidP="00B3542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mbria" w:hAnsi="Cambria" w:cs="Calibri"/>
          <w:sz w:val="24"/>
          <w:szCs w:val="24"/>
        </w:rPr>
      </w:pPr>
      <w:r w:rsidRPr="00D65ABA">
        <w:rPr>
          <w:rFonts w:ascii="Cambria" w:hAnsi="Cambria" w:cs="Cambria"/>
          <w:sz w:val="24"/>
          <w:szCs w:val="24"/>
        </w:rPr>
        <w:t xml:space="preserve">W wyniku powyższych zmian </w:t>
      </w:r>
      <w:r w:rsidRPr="00D65ABA">
        <w:rPr>
          <w:rFonts w:ascii="Cambria" w:hAnsi="Cambria" w:cs="Cambria"/>
          <w:b/>
          <w:sz w:val="24"/>
          <w:szCs w:val="24"/>
        </w:rPr>
        <w:t>§ 1</w:t>
      </w:r>
      <w:r w:rsidRPr="00D65ABA">
        <w:rPr>
          <w:rFonts w:ascii="Cambria" w:hAnsi="Cambria" w:cs="Cambria"/>
          <w:sz w:val="24"/>
          <w:szCs w:val="24"/>
        </w:rPr>
        <w:t xml:space="preserve"> </w:t>
      </w:r>
      <w:r w:rsidRPr="00D65ABA">
        <w:rPr>
          <w:rFonts w:ascii="Cambria" w:hAnsi="Cambria" w:cs="Cambria"/>
          <w:b/>
          <w:sz w:val="24"/>
          <w:szCs w:val="24"/>
        </w:rPr>
        <w:t>uchwały budżetowej</w:t>
      </w:r>
      <w:r w:rsidRPr="00D65ABA">
        <w:rPr>
          <w:rFonts w:ascii="Cambria" w:hAnsi="Cambria" w:cs="Cambria"/>
          <w:sz w:val="24"/>
          <w:szCs w:val="24"/>
        </w:rPr>
        <w:t xml:space="preserve"> otrzymuje brzmienie:</w:t>
      </w:r>
    </w:p>
    <w:p w14:paraId="65D7C80E" w14:textId="1010A538" w:rsidR="00B35425" w:rsidRPr="00D65ABA" w:rsidRDefault="00B35425" w:rsidP="00B35425">
      <w:pPr>
        <w:ind w:left="1068" w:hanging="359"/>
        <w:rPr>
          <w:rFonts w:ascii="Cambria" w:hAnsi="Cambria"/>
          <w:b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 xml:space="preserve">„1. Ustala się plan </w:t>
      </w:r>
      <w:r w:rsidRPr="00D65ABA">
        <w:rPr>
          <w:rFonts w:ascii="Cambria" w:hAnsi="Cambria"/>
          <w:b/>
          <w:sz w:val="24"/>
          <w:szCs w:val="24"/>
        </w:rPr>
        <w:t>dochodów</w:t>
      </w:r>
      <w:r w:rsidRPr="00D65ABA">
        <w:rPr>
          <w:rFonts w:ascii="Cambria" w:hAnsi="Cambria"/>
          <w:sz w:val="24"/>
          <w:szCs w:val="24"/>
        </w:rPr>
        <w:t xml:space="preserve"> w łącznej kwocie </w:t>
      </w:r>
      <w:r w:rsidR="00B773D5">
        <w:rPr>
          <w:rFonts w:ascii="Cambria" w:hAnsi="Cambria"/>
          <w:b/>
          <w:sz w:val="24"/>
          <w:szCs w:val="24"/>
        </w:rPr>
        <w:t>60 160 969,40</w:t>
      </w:r>
      <w:r w:rsidR="00C16EF7" w:rsidRPr="009E01B8">
        <w:rPr>
          <w:rFonts w:ascii="Cambria" w:hAnsi="Cambria"/>
          <w:b/>
          <w:sz w:val="24"/>
          <w:szCs w:val="24"/>
        </w:rPr>
        <w:t xml:space="preserve"> zł.</w:t>
      </w:r>
    </w:p>
    <w:p w14:paraId="22229DB3" w14:textId="77777777" w:rsidR="00B35425" w:rsidRPr="00D65ABA" w:rsidRDefault="00B35425" w:rsidP="00B35425">
      <w:pPr>
        <w:tabs>
          <w:tab w:val="left" w:pos="1134"/>
        </w:tabs>
        <w:ind w:left="1417"/>
        <w:rPr>
          <w:rFonts w:ascii="Cambria" w:hAnsi="Cambria"/>
          <w:sz w:val="24"/>
          <w:szCs w:val="24"/>
        </w:rPr>
      </w:pPr>
      <w:proofErr w:type="gramStart"/>
      <w:r w:rsidRPr="00D65ABA">
        <w:rPr>
          <w:rFonts w:ascii="Cambria" w:hAnsi="Cambria"/>
          <w:sz w:val="24"/>
          <w:szCs w:val="24"/>
        </w:rPr>
        <w:t>z</w:t>
      </w:r>
      <w:proofErr w:type="gramEnd"/>
      <w:r w:rsidRPr="00D65ABA">
        <w:rPr>
          <w:rFonts w:ascii="Cambria" w:hAnsi="Cambria"/>
          <w:sz w:val="24"/>
          <w:szCs w:val="24"/>
        </w:rPr>
        <w:t xml:space="preserve"> tego: </w:t>
      </w:r>
    </w:p>
    <w:p w14:paraId="2508A2FD" w14:textId="394D916F" w:rsidR="00B35425" w:rsidRPr="00D65ABA" w:rsidRDefault="00B35425" w:rsidP="00B35425">
      <w:pPr>
        <w:ind w:left="708"/>
        <w:rPr>
          <w:rFonts w:ascii="Cambria" w:hAnsi="Cambria"/>
          <w:sz w:val="24"/>
          <w:szCs w:val="24"/>
        </w:rPr>
      </w:pPr>
      <w:proofErr w:type="gramStart"/>
      <w:r w:rsidRPr="00D65ABA">
        <w:rPr>
          <w:rFonts w:ascii="Cambria" w:hAnsi="Cambria"/>
          <w:sz w:val="24"/>
          <w:szCs w:val="24"/>
        </w:rPr>
        <w:t>a</w:t>
      </w:r>
      <w:proofErr w:type="gramEnd"/>
      <w:r w:rsidRPr="00D65ABA">
        <w:rPr>
          <w:rFonts w:ascii="Cambria" w:hAnsi="Cambria"/>
          <w:sz w:val="24"/>
          <w:szCs w:val="24"/>
        </w:rPr>
        <w:t xml:space="preserve">) bieżące w kwocie </w:t>
      </w:r>
      <w:r w:rsidRPr="00D65ABA">
        <w:rPr>
          <w:rFonts w:ascii="Cambria" w:hAnsi="Cambria"/>
          <w:sz w:val="24"/>
          <w:szCs w:val="24"/>
        </w:rPr>
        <w:tab/>
      </w:r>
      <w:r w:rsidRPr="00D65ABA">
        <w:rPr>
          <w:rFonts w:ascii="Cambria" w:hAnsi="Cambria"/>
          <w:sz w:val="24"/>
          <w:szCs w:val="24"/>
        </w:rPr>
        <w:tab/>
      </w:r>
      <w:r w:rsidRPr="00D65ABA">
        <w:rPr>
          <w:rFonts w:ascii="Cambria" w:hAnsi="Cambria"/>
          <w:sz w:val="24"/>
          <w:szCs w:val="24"/>
        </w:rPr>
        <w:tab/>
      </w:r>
      <w:r w:rsidR="00B773D5">
        <w:rPr>
          <w:rFonts w:ascii="Cambria" w:hAnsi="Cambria"/>
          <w:sz w:val="24"/>
          <w:szCs w:val="24"/>
        </w:rPr>
        <w:t>40 831 934,85</w:t>
      </w:r>
      <w:r w:rsidR="00C16EF7" w:rsidRPr="009E01B8">
        <w:rPr>
          <w:rFonts w:ascii="Cambria" w:hAnsi="Cambria"/>
          <w:sz w:val="24"/>
          <w:szCs w:val="24"/>
        </w:rPr>
        <w:t xml:space="preserve"> zł.</w:t>
      </w:r>
    </w:p>
    <w:p w14:paraId="576177E9" w14:textId="4CD7BB4D" w:rsidR="00B35425" w:rsidRPr="00D65ABA" w:rsidRDefault="00B35425" w:rsidP="00B35425">
      <w:pPr>
        <w:ind w:left="708"/>
        <w:jc w:val="both"/>
        <w:rPr>
          <w:rFonts w:ascii="Cambria" w:hAnsi="Cambria"/>
          <w:sz w:val="24"/>
          <w:szCs w:val="24"/>
        </w:rPr>
      </w:pPr>
      <w:proofErr w:type="gramStart"/>
      <w:r w:rsidRPr="00D65ABA">
        <w:rPr>
          <w:rFonts w:ascii="Cambria" w:hAnsi="Cambria"/>
          <w:sz w:val="24"/>
          <w:szCs w:val="24"/>
        </w:rPr>
        <w:t>b</w:t>
      </w:r>
      <w:proofErr w:type="gramEnd"/>
      <w:r w:rsidRPr="00D65ABA">
        <w:rPr>
          <w:rFonts w:ascii="Cambria" w:hAnsi="Cambria"/>
          <w:sz w:val="24"/>
          <w:szCs w:val="24"/>
        </w:rPr>
        <w:t>) majątkowe w kwocie</w:t>
      </w:r>
      <w:r w:rsidRPr="00D65ABA">
        <w:rPr>
          <w:rFonts w:ascii="Cambria" w:hAnsi="Cambria"/>
          <w:sz w:val="24"/>
          <w:szCs w:val="24"/>
        </w:rPr>
        <w:tab/>
      </w:r>
      <w:r w:rsidRPr="00D65ABA">
        <w:rPr>
          <w:rFonts w:ascii="Cambria" w:hAnsi="Cambria"/>
          <w:sz w:val="24"/>
          <w:szCs w:val="24"/>
        </w:rPr>
        <w:tab/>
      </w:r>
      <w:r w:rsidR="00B773D5">
        <w:rPr>
          <w:rFonts w:ascii="Cambria" w:hAnsi="Cambria"/>
          <w:sz w:val="24"/>
          <w:szCs w:val="24"/>
        </w:rPr>
        <w:t>19 329 034,55</w:t>
      </w:r>
      <w:r w:rsidRPr="00D65ABA">
        <w:rPr>
          <w:rFonts w:ascii="Cambria" w:hAnsi="Cambria"/>
          <w:sz w:val="24"/>
          <w:szCs w:val="24"/>
        </w:rPr>
        <w:t xml:space="preserve"> zł.</w:t>
      </w:r>
    </w:p>
    <w:p w14:paraId="514201BB" w14:textId="77777777" w:rsidR="00B35425" w:rsidRPr="00D65ABA" w:rsidRDefault="00B35425" w:rsidP="00B35425">
      <w:pPr>
        <w:ind w:left="708"/>
        <w:jc w:val="both"/>
        <w:rPr>
          <w:rFonts w:ascii="Cambria" w:hAnsi="Cambria"/>
          <w:sz w:val="24"/>
          <w:szCs w:val="24"/>
        </w:rPr>
      </w:pPr>
      <w:proofErr w:type="gramStart"/>
      <w:r w:rsidRPr="00D65ABA">
        <w:rPr>
          <w:rFonts w:ascii="Cambria" w:hAnsi="Cambria"/>
          <w:sz w:val="24"/>
          <w:szCs w:val="24"/>
        </w:rPr>
        <w:t>zgodnie</w:t>
      </w:r>
      <w:proofErr w:type="gramEnd"/>
      <w:r w:rsidRPr="00D65ABA">
        <w:rPr>
          <w:rFonts w:ascii="Cambria" w:hAnsi="Cambria"/>
          <w:sz w:val="24"/>
          <w:szCs w:val="24"/>
        </w:rPr>
        <w:t xml:space="preserve"> z załączoną do niniejszej uchwały tabelą nr 1. </w:t>
      </w:r>
    </w:p>
    <w:p w14:paraId="6C4945D6" w14:textId="77777777" w:rsidR="00B35425" w:rsidRPr="00D65ABA" w:rsidRDefault="00B35425" w:rsidP="00B35425">
      <w:pPr>
        <w:ind w:left="708"/>
        <w:jc w:val="both"/>
        <w:rPr>
          <w:rFonts w:ascii="Cambria" w:hAnsi="Cambria"/>
          <w:spacing w:val="-2"/>
          <w:sz w:val="24"/>
          <w:szCs w:val="24"/>
        </w:rPr>
      </w:pPr>
    </w:p>
    <w:p w14:paraId="520919F4" w14:textId="63403A43" w:rsidR="00B35425" w:rsidRPr="00D65ABA" w:rsidRDefault="00B35425" w:rsidP="00B35425">
      <w:pPr>
        <w:pStyle w:val="Tekstpodstawowywcity2"/>
        <w:spacing w:line="240" w:lineRule="auto"/>
        <w:ind w:left="720"/>
        <w:jc w:val="left"/>
        <w:rPr>
          <w:rFonts w:ascii="Cambria" w:hAnsi="Cambria"/>
          <w:b/>
          <w:szCs w:val="24"/>
        </w:rPr>
      </w:pPr>
      <w:r w:rsidRPr="00D65ABA">
        <w:rPr>
          <w:rFonts w:ascii="Cambria" w:hAnsi="Cambria"/>
          <w:spacing w:val="-2"/>
          <w:szCs w:val="24"/>
        </w:rPr>
        <w:t xml:space="preserve">2. Ustala się plan </w:t>
      </w:r>
      <w:r w:rsidRPr="00D65ABA">
        <w:rPr>
          <w:rFonts w:ascii="Cambria" w:hAnsi="Cambria"/>
          <w:b/>
          <w:spacing w:val="-2"/>
          <w:szCs w:val="24"/>
        </w:rPr>
        <w:t>wydatków</w:t>
      </w:r>
      <w:r w:rsidRPr="00D65ABA">
        <w:rPr>
          <w:rFonts w:ascii="Cambria" w:hAnsi="Cambria"/>
          <w:spacing w:val="-2"/>
          <w:szCs w:val="24"/>
        </w:rPr>
        <w:t xml:space="preserve"> w </w:t>
      </w:r>
      <w:r w:rsidRPr="009E01B8">
        <w:rPr>
          <w:rFonts w:ascii="Cambria" w:hAnsi="Cambria"/>
          <w:spacing w:val="-2"/>
          <w:szCs w:val="24"/>
        </w:rPr>
        <w:t xml:space="preserve">łącznej kwocie </w:t>
      </w:r>
      <w:r w:rsidR="00B773D5">
        <w:rPr>
          <w:rFonts w:ascii="Cambria" w:hAnsi="Cambria"/>
          <w:b/>
          <w:spacing w:val="-2"/>
          <w:szCs w:val="24"/>
        </w:rPr>
        <w:t>64 049 568,65</w:t>
      </w:r>
      <w:r w:rsidR="00C16EF7" w:rsidRPr="009E01B8">
        <w:rPr>
          <w:rFonts w:ascii="Cambria" w:hAnsi="Cambria"/>
          <w:b/>
          <w:spacing w:val="-2"/>
          <w:szCs w:val="24"/>
        </w:rPr>
        <w:t xml:space="preserve"> zł.</w:t>
      </w:r>
    </w:p>
    <w:p w14:paraId="42357F2E" w14:textId="77777777" w:rsidR="00B35425" w:rsidRPr="009E01B8" w:rsidRDefault="00B35425" w:rsidP="00B35425">
      <w:pPr>
        <w:ind w:left="1559"/>
        <w:rPr>
          <w:rFonts w:ascii="Cambria" w:hAnsi="Cambria"/>
          <w:sz w:val="24"/>
          <w:szCs w:val="24"/>
        </w:rPr>
      </w:pPr>
      <w:proofErr w:type="gramStart"/>
      <w:r w:rsidRPr="009E01B8">
        <w:rPr>
          <w:rFonts w:ascii="Cambria" w:hAnsi="Cambria"/>
          <w:sz w:val="24"/>
          <w:szCs w:val="24"/>
        </w:rPr>
        <w:t>z</w:t>
      </w:r>
      <w:proofErr w:type="gramEnd"/>
      <w:r w:rsidRPr="009E01B8">
        <w:rPr>
          <w:rFonts w:ascii="Cambria" w:hAnsi="Cambria"/>
          <w:sz w:val="24"/>
          <w:szCs w:val="24"/>
        </w:rPr>
        <w:t xml:space="preserve"> tego:</w:t>
      </w:r>
    </w:p>
    <w:p w14:paraId="195CE3E0" w14:textId="64EF8839" w:rsidR="00B35425" w:rsidRPr="009E01B8" w:rsidRDefault="00B35425" w:rsidP="00B35425">
      <w:pPr>
        <w:ind w:left="708"/>
        <w:rPr>
          <w:rFonts w:ascii="Cambria" w:hAnsi="Cambria"/>
          <w:sz w:val="24"/>
          <w:szCs w:val="24"/>
        </w:rPr>
      </w:pPr>
      <w:proofErr w:type="gramStart"/>
      <w:r w:rsidRPr="009E01B8">
        <w:rPr>
          <w:rFonts w:ascii="Cambria" w:hAnsi="Cambria"/>
          <w:sz w:val="24"/>
          <w:szCs w:val="24"/>
        </w:rPr>
        <w:t>a</w:t>
      </w:r>
      <w:proofErr w:type="gramEnd"/>
      <w:r w:rsidRPr="009E01B8">
        <w:rPr>
          <w:rFonts w:ascii="Cambria" w:hAnsi="Cambria"/>
          <w:sz w:val="24"/>
          <w:szCs w:val="24"/>
        </w:rPr>
        <w:t>) bieżące w kwocie</w:t>
      </w:r>
      <w:r w:rsidRPr="009E01B8">
        <w:rPr>
          <w:rFonts w:ascii="Cambria" w:hAnsi="Cambria"/>
          <w:sz w:val="24"/>
          <w:szCs w:val="24"/>
        </w:rPr>
        <w:tab/>
      </w:r>
      <w:r w:rsidRPr="009E01B8">
        <w:rPr>
          <w:rFonts w:ascii="Cambria" w:hAnsi="Cambria"/>
          <w:sz w:val="24"/>
          <w:szCs w:val="24"/>
        </w:rPr>
        <w:tab/>
      </w:r>
      <w:r w:rsidRPr="009E01B8">
        <w:rPr>
          <w:rFonts w:ascii="Cambria" w:hAnsi="Cambria"/>
          <w:sz w:val="24"/>
          <w:szCs w:val="24"/>
        </w:rPr>
        <w:tab/>
      </w:r>
      <w:r w:rsidR="00B773D5">
        <w:rPr>
          <w:rFonts w:ascii="Cambria" w:hAnsi="Cambria"/>
          <w:sz w:val="24"/>
          <w:szCs w:val="24"/>
        </w:rPr>
        <w:t>40 026 178,12</w:t>
      </w:r>
      <w:r w:rsidR="00C16EF7" w:rsidRPr="009E01B8">
        <w:rPr>
          <w:rFonts w:ascii="Cambria" w:hAnsi="Cambria"/>
          <w:sz w:val="24"/>
          <w:szCs w:val="24"/>
        </w:rPr>
        <w:t xml:space="preserve"> zł.</w:t>
      </w:r>
    </w:p>
    <w:p w14:paraId="1B9ECBE3" w14:textId="17F29A7F" w:rsidR="00B35425" w:rsidRPr="00D65ABA" w:rsidRDefault="00B35425" w:rsidP="00B35425">
      <w:pPr>
        <w:pStyle w:val="Tekstpodstawowywcity2"/>
        <w:spacing w:line="240" w:lineRule="auto"/>
        <w:ind w:left="708"/>
        <w:jc w:val="left"/>
        <w:rPr>
          <w:rFonts w:ascii="Cambria" w:hAnsi="Cambria"/>
          <w:szCs w:val="24"/>
        </w:rPr>
      </w:pPr>
      <w:proofErr w:type="gramStart"/>
      <w:r w:rsidRPr="009E01B8">
        <w:rPr>
          <w:rFonts w:ascii="Cambria" w:hAnsi="Cambria"/>
          <w:szCs w:val="24"/>
        </w:rPr>
        <w:t>b</w:t>
      </w:r>
      <w:proofErr w:type="gramEnd"/>
      <w:r w:rsidRPr="009E01B8">
        <w:rPr>
          <w:rFonts w:ascii="Cambria" w:hAnsi="Cambria"/>
          <w:szCs w:val="24"/>
        </w:rPr>
        <w:t>) majątkowe w kwocie</w:t>
      </w:r>
      <w:r w:rsidRPr="009E01B8">
        <w:rPr>
          <w:rFonts w:ascii="Cambria" w:hAnsi="Cambria"/>
          <w:szCs w:val="24"/>
        </w:rPr>
        <w:tab/>
      </w:r>
      <w:r w:rsidRPr="009E01B8">
        <w:rPr>
          <w:rFonts w:ascii="Cambria" w:hAnsi="Cambria"/>
          <w:szCs w:val="24"/>
        </w:rPr>
        <w:tab/>
      </w:r>
      <w:r w:rsidR="00B773D5">
        <w:rPr>
          <w:rFonts w:ascii="Cambria" w:hAnsi="Cambria"/>
          <w:szCs w:val="24"/>
        </w:rPr>
        <w:t>24 023 390,53</w:t>
      </w:r>
      <w:r w:rsidR="00C16EF7" w:rsidRPr="009E01B8">
        <w:rPr>
          <w:rFonts w:ascii="Cambria" w:hAnsi="Cambria"/>
          <w:szCs w:val="24"/>
        </w:rPr>
        <w:t xml:space="preserve"> zł.</w:t>
      </w:r>
    </w:p>
    <w:p w14:paraId="36009031" w14:textId="77777777" w:rsidR="00B35425" w:rsidRPr="00D65ABA" w:rsidRDefault="00B35425" w:rsidP="00B35425">
      <w:pPr>
        <w:ind w:left="708"/>
        <w:rPr>
          <w:rFonts w:ascii="Cambria" w:hAnsi="Cambria"/>
          <w:sz w:val="24"/>
          <w:szCs w:val="24"/>
        </w:rPr>
      </w:pPr>
      <w:proofErr w:type="gramStart"/>
      <w:r w:rsidRPr="00D65ABA">
        <w:rPr>
          <w:rFonts w:ascii="Cambria" w:hAnsi="Cambria"/>
          <w:sz w:val="24"/>
          <w:szCs w:val="24"/>
        </w:rPr>
        <w:t>zgodnie</w:t>
      </w:r>
      <w:proofErr w:type="gramEnd"/>
      <w:r w:rsidRPr="00D65ABA">
        <w:rPr>
          <w:rFonts w:ascii="Cambria" w:hAnsi="Cambria"/>
          <w:sz w:val="24"/>
          <w:szCs w:val="24"/>
        </w:rPr>
        <w:t xml:space="preserve"> z załączoną do niniejszej uchwały tabelą nr 2</w:t>
      </w:r>
    </w:p>
    <w:p w14:paraId="4EA881A4" w14:textId="77777777" w:rsidR="00B35425" w:rsidRPr="00D65ABA" w:rsidRDefault="00B35425" w:rsidP="00B35425">
      <w:pPr>
        <w:ind w:left="708"/>
        <w:rPr>
          <w:rFonts w:ascii="Cambria" w:hAnsi="Cambria"/>
          <w:sz w:val="24"/>
          <w:szCs w:val="24"/>
        </w:rPr>
      </w:pPr>
    </w:p>
    <w:p w14:paraId="31824240" w14:textId="5261E39A" w:rsidR="00B35425" w:rsidRPr="00D65ABA" w:rsidRDefault="00B35425" w:rsidP="00B35425">
      <w:pPr>
        <w:ind w:left="720"/>
        <w:jc w:val="both"/>
        <w:rPr>
          <w:rFonts w:ascii="Cambria" w:hAnsi="Cambria"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>3. Ustala się plan wydatków majątkowych realizowanych w roku 2026 zgodnie z </w:t>
      </w:r>
      <w:r w:rsidRPr="00D65ABA">
        <w:rPr>
          <w:rFonts w:ascii="Cambria" w:hAnsi="Cambria"/>
          <w:b/>
          <w:sz w:val="24"/>
          <w:szCs w:val="24"/>
        </w:rPr>
        <w:t>tabelą nr 3</w:t>
      </w:r>
      <w:r w:rsidRPr="00D65ABA">
        <w:rPr>
          <w:rFonts w:ascii="Cambria" w:hAnsi="Cambria"/>
          <w:sz w:val="24"/>
          <w:szCs w:val="24"/>
        </w:rPr>
        <w:t xml:space="preserve"> do niniejszej uchwały.”</w:t>
      </w:r>
    </w:p>
    <w:p w14:paraId="4A49AFC6" w14:textId="7949635F" w:rsidR="00B35425" w:rsidRPr="00D65ABA" w:rsidRDefault="00B35425" w:rsidP="00EE47F7">
      <w:pPr>
        <w:autoSpaceDE w:val="0"/>
        <w:autoSpaceDN w:val="0"/>
        <w:adjustRightInd w:val="0"/>
        <w:jc w:val="center"/>
        <w:rPr>
          <w:rFonts w:ascii="Cambria" w:hAnsi="Cambria" w:cs="Cambria"/>
          <w:b/>
          <w:sz w:val="24"/>
          <w:szCs w:val="24"/>
        </w:rPr>
      </w:pPr>
      <w:r w:rsidRPr="00D65ABA">
        <w:rPr>
          <w:rFonts w:ascii="Cambria" w:hAnsi="Cambria" w:cs="Cambria"/>
          <w:b/>
          <w:sz w:val="24"/>
          <w:szCs w:val="24"/>
        </w:rPr>
        <w:t>§ 3</w:t>
      </w:r>
    </w:p>
    <w:p w14:paraId="12AE721D" w14:textId="77777777" w:rsidR="004737B5" w:rsidRPr="00D65ABA" w:rsidRDefault="004737B5" w:rsidP="00D26AB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284"/>
        <w:rPr>
          <w:rFonts w:ascii="Cambria" w:hAnsi="Cambria"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 xml:space="preserve">Wykonanie uchwały powierza się Wójtowi Gminy Orońsko. </w:t>
      </w:r>
    </w:p>
    <w:p w14:paraId="495C7902" w14:textId="1609C16C" w:rsidR="004737B5" w:rsidRPr="00D65ABA" w:rsidRDefault="004737B5" w:rsidP="00D26AB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284"/>
        <w:rPr>
          <w:rFonts w:ascii="Cambria" w:hAnsi="Cambria"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>Uchwała wchodzi w życie z dniem podjęcia i o</w:t>
      </w:r>
      <w:r w:rsidR="00AA723E" w:rsidRPr="00D65ABA">
        <w:rPr>
          <w:rFonts w:ascii="Cambria" w:hAnsi="Cambria"/>
          <w:sz w:val="24"/>
          <w:szCs w:val="24"/>
        </w:rPr>
        <w:t>bowiązuje w roku budżetowym 202</w:t>
      </w:r>
      <w:r w:rsidR="004B47C1" w:rsidRPr="00D65ABA">
        <w:rPr>
          <w:rFonts w:ascii="Cambria" w:hAnsi="Cambria"/>
          <w:sz w:val="24"/>
          <w:szCs w:val="24"/>
        </w:rPr>
        <w:t>6</w:t>
      </w:r>
      <w:r w:rsidRPr="00D65ABA">
        <w:rPr>
          <w:rFonts w:ascii="Cambria" w:hAnsi="Cambria"/>
          <w:sz w:val="24"/>
          <w:szCs w:val="24"/>
        </w:rPr>
        <w:t>.</w:t>
      </w:r>
    </w:p>
    <w:p w14:paraId="08CAF7DC" w14:textId="77777777" w:rsidR="00A34CEE" w:rsidRPr="00D65ABA" w:rsidRDefault="00A34CEE" w:rsidP="00A44437">
      <w:pPr>
        <w:pStyle w:val="Tekstpodstawowywcity2"/>
        <w:spacing w:before="120" w:line="240" w:lineRule="auto"/>
        <w:ind w:left="0"/>
        <w:rPr>
          <w:rFonts w:ascii="Cambria" w:hAnsi="Cambria"/>
          <w:szCs w:val="24"/>
        </w:rPr>
      </w:pPr>
    </w:p>
    <w:p w14:paraId="6D9369D8" w14:textId="77777777" w:rsidR="00A459B1" w:rsidRPr="00D65ABA" w:rsidRDefault="00A459B1" w:rsidP="005409DD">
      <w:pPr>
        <w:autoSpaceDE w:val="0"/>
        <w:autoSpaceDN w:val="0"/>
        <w:adjustRightInd w:val="0"/>
        <w:ind w:left="4253"/>
        <w:jc w:val="center"/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D65ABA">
        <w:rPr>
          <w:rFonts w:ascii="Cambria" w:hAnsi="Cambria"/>
          <w:b/>
          <w:bCs/>
          <w:i/>
          <w:color w:val="000000"/>
          <w:sz w:val="24"/>
          <w:szCs w:val="24"/>
        </w:rPr>
        <w:t>Przewodnicząc</w:t>
      </w:r>
      <w:r w:rsidR="00F2695E" w:rsidRPr="00D65ABA">
        <w:rPr>
          <w:rFonts w:ascii="Cambria" w:hAnsi="Cambria"/>
          <w:b/>
          <w:bCs/>
          <w:i/>
          <w:color w:val="000000"/>
          <w:sz w:val="24"/>
          <w:szCs w:val="24"/>
        </w:rPr>
        <w:t>y</w:t>
      </w:r>
      <w:r w:rsidRPr="00D65ABA">
        <w:rPr>
          <w:rFonts w:ascii="Cambria" w:hAnsi="Cambria"/>
          <w:b/>
          <w:bCs/>
          <w:i/>
          <w:color w:val="000000"/>
          <w:sz w:val="24"/>
          <w:szCs w:val="24"/>
        </w:rPr>
        <w:t xml:space="preserve"> Rady Gminy </w:t>
      </w:r>
    </w:p>
    <w:p w14:paraId="6225286D" w14:textId="77777777" w:rsidR="00B25771" w:rsidRDefault="00B25771" w:rsidP="005409DD">
      <w:pPr>
        <w:autoSpaceDE w:val="0"/>
        <w:autoSpaceDN w:val="0"/>
        <w:adjustRightInd w:val="0"/>
        <w:ind w:left="4253"/>
        <w:jc w:val="center"/>
        <w:rPr>
          <w:rFonts w:ascii="Cambria" w:hAnsi="Cambria"/>
          <w:b/>
          <w:bCs/>
          <w:i/>
          <w:color w:val="000000"/>
          <w:sz w:val="24"/>
          <w:szCs w:val="24"/>
        </w:rPr>
      </w:pPr>
    </w:p>
    <w:p w14:paraId="4B5062C7" w14:textId="4DFDDEB2" w:rsidR="00186495" w:rsidRPr="00D65ABA" w:rsidRDefault="000C0F72" w:rsidP="005409DD">
      <w:pPr>
        <w:autoSpaceDE w:val="0"/>
        <w:autoSpaceDN w:val="0"/>
        <w:adjustRightInd w:val="0"/>
        <w:ind w:left="4253"/>
        <w:jc w:val="center"/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D65ABA">
        <w:rPr>
          <w:rFonts w:ascii="Cambria" w:hAnsi="Cambria"/>
          <w:b/>
          <w:bCs/>
          <w:i/>
          <w:color w:val="000000"/>
          <w:sz w:val="24"/>
          <w:szCs w:val="24"/>
        </w:rPr>
        <w:t>Jarosław Molenda</w:t>
      </w:r>
    </w:p>
    <w:p w14:paraId="4FE0C6B4" w14:textId="77777777" w:rsidR="00E46E86" w:rsidRPr="00D65ABA" w:rsidRDefault="00E46E86" w:rsidP="00E46E86">
      <w:pPr>
        <w:pStyle w:val="ResolutionTitle"/>
        <w:rPr>
          <w:rFonts w:ascii="Cambria" w:hAnsi="Cambria"/>
        </w:rPr>
      </w:pPr>
      <w:r w:rsidRPr="00D65ABA">
        <w:rPr>
          <w:rFonts w:ascii="Cambria" w:hAnsi="Cambria"/>
        </w:rPr>
        <w:lastRenderedPageBreak/>
        <w:t>Uzasadnienie</w:t>
      </w:r>
    </w:p>
    <w:p w14:paraId="7D33B623" w14:textId="001F4D34" w:rsidR="00E46E86" w:rsidRPr="00D65ABA" w:rsidRDefault="006B6F6F" w:rsidP="00E46E86">
      <w:pPr>
        <w:pStyle w:val="ResolutionTitle"/>
        <w:rPr>
          <w:rFonts w:ascii="Cambria" w:hAnsi="Cambria"/>
        </w:rPr>
      </w:pPr>
      <w:proofErr w:type="gramStart"/>
      <w:r>
        <w:rPr>
          <w:rFonts w:ascii="Cambria" w:hAnsi="Cambria"/>
        </w:rPr>
        <w:t>do</w:t>
      </w:r>
      <w:proofErr w:type="gramEnd"/>
      <w:r>
        <w:rPr>
          <w:rFonts w:ascii="Cambria" w:hAnsi="Cambria"/>
        </w:rPr>
        <w:t xml:space="preserve"> Uchwały Nr XXXV</w:t>
      </w:r>
      <w:r w:rsidR="00E46E86" w:rsidRPr="00D65ABA">
        <w:rPr>
          <w:rFonts w:ascii="Cambria" w:hAnsi="Cambria"/>
        </w:rPr>
        <w:t>//2026 Rady Gminy Orońsko z dnia</w:t>
      </w:r>
      <w:r w:rsidR="0074512B">
        <w:rPr>
          <w:rFonts w:ascii="Cambria" w:hAnsi="Cambria"/>
        </w:rPr>
        <w:t xml:space="preserve"> 2</w:t>
      </w:r>
      <w:r>
        <w:rPr>
          <w:rFonts w:ascii="Cambria" w:hAnsi="Cambria"/>
        </w:rPr>
        <w:t>9</w:t>
      </w:r>
      <w:r w:rsidR="0074512B">
        <w:rPr>
          <w:rFonts w:ascii="Cambria" w:hAnsi="Cambria"/>
        </w:rPr>
        <w:t xml:space="preserve"> </w:t>
      </w:r>
      <w:r w:rsidR="00F63B62">
        <w:rPr>
          <w:rFonts w:ascii="Cambria" w:hAnsi="Cambria"/>
        </w:rPr>
        <w:t>czerwca</w:t>
      </w:r>
      <w:r w:rsidR="00E46E86" w:rsidRPr="00D65ABA">
        <w:rPr>
          <w:rFonts w:ascii="Cambria" w:hAnsi="Cambria"/>
        </w:rPr>
        <w:t xml:space="preserve"> 2026 roku</w:t>
      </w:r>
    </w:p>
    <w:p w14:paraId="43DF593F" w14:textId="77777777" w:rsidR="00E46E86" w:rsidRPr="00D65ABA" w:rsidRDefault="00E46E86" w:rsidP="00E46E86">
      <w:pPr>
        <w:pStyle w:val="ResolutionTitle"/>
        <w:rPr>
          <w:rFonts w:ascii="Cambria" w:hAnsi="Cambria"/>
        </w:rPr>
      </w:pPr>
      <w:proofErr w:type="gramStart"/>
      <w:r w:rsidRPr="00D65ABA">
        <w:rPr>
          <w:rFonts w:ascii="Cambria" w:hAnsi="Cambria"/>
        </w:rPr>
        <w:t>w</w:t>
      </w:r>
      <w:proofErr w:type="gramEnd"/>
      <w:r w:rsidRPr="00D65ABA">
        <w:rPr>
          <w:rFonts w:ascii="Cambria" w:hAnsi="Cambria"/>
        </w:rPr>
        <w:t xml:space="preserve"> sprawie zmiany uchwały budżetowej Gminy Orońsko na rok 2026</w:t>
      </w:r>
    </w:p>
    <w:p w14:paraId="305532FC" w14:textId="77777777" w:rsidR="00602B4C" w:rsidRPr="00602B4C" w:rsidRDefault="00602B4C" w:rsidP="00602B4C">
      <w:pPr>
        <w:pStyle w:val="Heading1"/>
        <w:rPr>
          <w:rFonts w:ascii="Cambria" w:hAnsi="Cambria"/>
          <w:sz w:val="24"/>
          <w:szCs w:val="24"/>
        </w:rPr>
      </w:pPr>
      <w:r w:rsidRPr="00602B4C">
        <w:rPr>
          <w:rFonts w:ascii="Cambria" w:hAnsi="Cambria"/>
          <w:sz w:val="24"/>
          <w:szCs w:val="24"/>
        </w:rPr>
        <w:t>DOCHODY</w:t>
      </w:r>
    </w:p>
    <w:p w14:paraId="4F91A96A" w14:textId="77777777" w:rsidR="00602B4C" w:rsidRPr="00602B4C" w:rsidRDefault="00602B4C" w:rsidP="00602B4C">
      <w:pPr>
        <w:jc w:val="both"/>
        <w:rPr>
          <w:rFonts w:ascii="Cambria" w:hAnsi="Cambria"/>
          <w:sz w:val="24"/>
          <w:szCs w:val="24"/>
        </w:rPr>
      </w:pPr>
      <w:r w:rsidRPr="00602B4C">
        <w:rPr>
          <w:rFonts w:ascii="Cambria" w:hAnsi="Cambria"/>
          <w:sz w:val="24"/>
          <w:szCs w:val="24"/>
        </w:rPr>
        <w:t>Dochody budżetu Gminy Orońsko na rok 2026 zostają zwiększone o kwotę 7 940,00 zł do kwoty 60 160 969,40 zł, w tym:</w:t>
      </w:r>
    </w:p>
    <w:p w14:paraId="221D265F" w14:textId="77777777" w:rsidR="00602B4C" w:rsidRPr="00602B4C" w:rsidRDefault="00602B4C" w:rsidP="00602B4C">
      <w:pPr>
        <w:pStyle w:val="ListParagraph"/>
        <w:numPr>
          <w:ilvl w:val="0"/>
          <w:numId w:val="40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dochody</w:t>
      </w:r>
      <w:proofErr w:type="gramEnd"/>
      <w:r w:rsidRPr="00602B4C">
        <w:rPr>
          <w:rFonts w:ascii="Cambria" w:hAnsi="Cambria"/>
          <w:sz w:val="24"/>
          <w:szCs w:val="24"/>
        </w:rPr>
        <w:t xml:space="preserve"> bieżące ulegają zwiększeniu o kwotę 7 940,00 zł do kwoty 40 831 934,85 zł,</w:t>
      </w:r>
    </w:p>
    <w:p w14:paraId="5355BC57" w14:textId="77777777" w:rsidR="00602B4C" w:rsidRPr="00602B4C" w:rsidRDefault="00602B4C" w:rsidP="00602B4C">
      <w:pPr>
        <w:pStyle w:val="ListParagraph"/>
        <w:numPr>
          <w:ilvl w:val="0"/>
          <w:numId w:val="40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dochody</w:t>
      </w:r>
      <w:proofErr w:type="gramEnd"/>
      <w:r w:rsidRPr="00602B4C">
        <w:rPr>
          <w:rFonts w:ascii="Cambria" w:hAnsi="Cambria"/>
          <w:sz w:val="24"/>
          <w:szCs w:val="24"/>
        </w:rPr>
        <w:t xml:space="preserve"> majątkowe nie uległy zmianie.</w:t>
      </w:r>
    </w:p>
    <w:p w14:paraId="1B27276E" w14:textId="77777777" w:rsidR="00602B4C" w:rsidRPr="00602B4C" w:rsidRDefault="00602B4C" w:rsidP="00602B4C">
      <w:pPr>
        <w:pStyle w:val="Heading1"/>
        <w:rPr>
          <w:rFonts w:ascii="Cambria" w:hAnsi="Cambria"/>
          <w:sz w:val="24"/>
          <w:szCs w:val="24"/>
        </w:rPr>
      </w:pPr>
      <w:r w:rsidRPr="00602B4C">
        <w:rPr>
          <w:rFonts w:ascii="Cambria" w:hAnsi="Cambria"/>
          <w:sz w:val="24"/>
          <w:szCs w:val="24"/>
        </w:rPr>
        <w:t>Dokonuje się następujących zwiększeń po stronie dochodów bieżących:</w:t>
      </w:r>
    </w:p>
    <w:p w14:paraId="482067EC" w14:textId="77777777" w:rsidR="00602B4C" w:rsidRPr="00602B4C" w:rsidRDefault="00602B4C" w:rsidP="00602B4C">
      <w:pPr>
        <w:pStyle w:val="ListParagraph"/>
        <w:numPr>
          <w:ilvl w:val="0"/>
          <w:numId w:val="41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dziale „Oświata i wychowanie” w rozdziale „Szkoły podstawowe” w ramach paragrafu „Wpływy z otrzymanych spadków, zapisów i darowizn w postaci pieniężnej” wprowadza się dochody w kwocie 7 940,00 zł, w tym:</w:t>
      </w:r>
    </w:p>
    <w:p w14:paraId="1E3FB515" w14:textId="77777777" w:rsidR="00602B4C" w:rsidRPr="00602B4C" w:rsidRDefault="00602B4C" w:rsidP="00602B4C">
      <w:pPr>
        <w:pStyle w:val="ListParagraph"/>
        <w:numPr>
          <w:ilvl w:val="1"/>
          <w:numId w:val="41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ramach zadania „Darowizna na prace remontowe w PSP Wałsnów” wprowadza się dochody w kwocie 4 940,00 zł;</w:t>
      </w:r>
    </w:p>
    <w:p w14:paraId="0D12B322" w14:textId="77777777" w:rsidR="00602B4C" w:rsidRPr="00602B4C" w:rsidRDefault="00602B4C" w:rsidP="00602B4C">
      <w:pPr>
        <w:pStyle w:val="ListParagraph"/>
        <w:numPr>
          <w:ilvl w:val="1"/>
          <w:numId w:val="41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ramach zadania „Darowizna na realizację prac remontowych w PSP Guzów” wprowadza się dochody w kwocie 3 000,00 zł;</w:t>
      </w:r>
    </w:p>
    <w:p w14:paraId="216EE44A" w14:textId="77777777" w:rsidR="00602B4C" w:rsidRPr="00602B4C" w:rsidRDefault="00602B4C" w:rsidP="00602B4C">
      <w:pPr>
        <w:rPr>
          <w:rFonts w:ascii="Cambria" w:hAnsi="Cambria"/>
        </w:rPr>
      </w:pPr>
      <w:r w:rsidRPr="00602B4C">
        <w:rPr>
          <w:rFonts w:ascii="Cambria" w:hAnsi="Cambria"/>
        </w:rPr>
        <w:t>Podsumowanie zmian dochodów Gminy Orońsko przedstawia tabela poniżej.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296"/>
        <w:gridCol w:w="1444"/>
        <w:gridCol w:w="1444"/>
        <w:gridCol w:w="1444"/>
      </w:tblGrid>
      <w:tr w:rsidR="00602B4C" w:rsidRPr="00602B4C" w14:paraId="38F3B879" w14:textId="77777777" w:rsidTr="0027722F">
        <w:trPr>
          <w:tblHeader/>
        </w:trPr>
        <w:tc>
          <w:tcPr>
            <w:tcW w:w="2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638A28E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Wyszczególnienie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5C0F9DA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Przed zmianą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473DF8FC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Zmiana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2F85BEC1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Po zmianie</w:t>
            </w:r>
          </w:p>
        </w:tc>
      </w:tr>
      <w:tr w:rsidR="00602B4C" w:rsidRPr="00602B4C" w14:paraId="1B1C4BFC" w14:textId="77777777" w:rsidTr="0027722F">
        <w:tc>
          <w:tcPr>
            <w:tcW w:w="2750" w:type="pct"/>
            <w:shd w:val="clear" w:color="auto" w:fill="FFFFFF"/>
          </w:tcPr>
          <w:p w14:paraId="78F8C2EF" w14:textId="77777777" w:rsidR="00602B4C" w:rsidRPr="00602B4C" w:rsidRDefault="00602B4C" w:rsidP="0027722F">
            <w:pPr>
              <w:pStyle w:val="EcoExplanationChangesTitleRowCell"/>
              <w:rPr>
                <w:rFonts w:ascii="Cambria" w:hAnsi="Cambria"/>
              </w:rPr>
            </w:pPr>
            <w:proofErr w:type="gramStart"/>
            <w:r w:rsidRPr="00602B4C">
              <w:rPr>
                <w:rFonts w:ascii="Cambria" w:hAnsi="Cambria"/>
              </w:rPr>
              <w:t>dochody</w:t>
            </w:r>
            <w:proofErr w:type="gramEnd"/>
            <w:r w:rsidRPr="00602B4C">
              <w:rPr>
                <w:rFonts w:ascii="Cambria" w:hAnsi="Cambria"/>
              </w:rPr>
              <w:t xml:space="preserve"> ogółem:</w:t>
            </w:r>
          </w:p>
        </w:tc>
        <w:tc>
          <w:tcPr>
            <w:tcW w:w="750" w:type="pct"/>
            <w:shd w:val="clear" w:color="auto" w:fill="FFFFFF"/>
          </w:tcPr>
          <w:p w14:paraId="7A5B47E0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60 153 029,40</w:t>
            </w:r>
          </w:p>
        </w:tc>
        <w:tc>
          <w:tcPr>
            <w:tcW w:w="750" w:type="pct"/>
            <w:shd w:val="clear" w:color="auto" w:fill="FFFFFF"/>
          </w:tcPr>
          <w:p w14:paraId="1AE162B9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7 940,00</w:t>
            </w:r>
          </w:p>
        </w:tc>
        <w:tc>
          <w:tcPr>
            <w:tcW w:w="750" w:type="pct"/>
            <w:shd w:val="clear" w:color="auto" w:fill="FFFFFF"/>
          </w:tcPr>
          <w:p w14:paraId="539520E8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60 160 969,40</w:t>
            </w:r>
          </w:p>
        </w:tc>
      </w:tr>
      <w:tr w:rsidR="00602B4C" w:rsidRPr="00602B4C" w14:paraId="1E189566" w14:textId="77777777" w:rsidTr="0027722F">
        <w:tc>
          <w:tcPr>
            <w:tcW w:w="2750" w:type="pct"/>
            <w:shd w:val="clear" w:color="auto" w:fill="FFFFFF"/>
          </w:tcPr>
          <w:p w14:paraId="279BC503" w14:textId="77777777" w:rsidR="00602B4C" w:rsidRPr="00602B4C" w:rsidRDefault="00602B4C" w:rsidP="0027722F">
            <w:pPr>
              <w:pStyle w:val="EcoExplanationChangesTitleRowCell"/>
              <w:rPr>
                <w:rFonts w:ascii="Cambria" w:hAnsi="Cambria"/>
              </w:rPr>
            </w:pPr>
            <w:proofErr w:type="gramStart"/>
            <w:r w:rsidRPr="00602B4C">
              <w:rPr>
                <w:rFonts w:ascii="Cambria" w:hAnsi="Cambria"/>
              </w:rPr>
              <w:t>dochody</w:t>
            </w:r>
            <w:proofErr w:type="gramEnd"/>
            <w:r w:rsidRPr="00602B4C">
              <w:rPr>
                <w:rFonts w:ascii="Cambria" w:hAnsi="Cambria"/>
              </w:rPr>
              <w:t xml:space="preserve"> bieżące, w tym:</w:t>
            </w:r>
          </w:p>
        </w:tc>
        <w:tc>
          <w:tcPr>
            <w:tcW w:w="750" w:type="pct"/>
            <w:shd w:val="clear" w:color="auto" w:fill="FFFFFF"/>
          </w:tcPr>
          <w:p w14:paraId="1DE1BBFD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40 823 994,85</w:t>
            </w:r>
          </w:p>
        </w:tc>
        <w:tc>
          <w:tcPr>
            <w:tcW w:w="750" w:type="pct"/>
            <w:shd w:val="clear" w:color="auto" w:fill="FFFFFF"/>
          </w:tcPr>
          <w:p w14:paraId="77F59FB7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7 940,00</w:t>
            </w:r>
          </w:p>
        </w:tc>
        <w:tc>
          <w:tcPr>
            <w:tcW w:w="750" w:type="pct"/>
            <w:shd w:val="clear" w:color="auto" w:fill="FFFFFF"/>
          </w:tcPr>
          <w:p w14:paraId="24FD2246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40 831 934,85</w:t>
            </w:r>
          </w:p>
        </w:tc>
      </w:tr>
      <w:tr w:rsidR="00602B4C" w:rsidRPr="00602B4C" w14:paraId="29B384B0" w14:textId="77777777" w:rsidTr="0027722F">
        <w:tc>
          <w:tcPr>
            <w:tcW w:w="2750" w:type="pct"/>
            <w:shd w:val="clear" w:color="auto" w:fill="FFFFFF"/>
          </w:tcPr>
          <w:p w14:paraId="302825D9" w14:textId="77777777" w:rsidR="00602B4C" w:rsidRPr="00602B4C" w:rsidRDefault="00602B4C" w:rsidP="0027722F">
            <w:pPr>
              <w:pStyle w:val="EcoExplanationChangesSectionRow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Oświata i wychowanie</w:t>
            </w:r>
          </w:p>
        </w:tc>
        <w:tc>
          <w:tcPr>
            <w:tcW w:w="750" w:type="pct"/>
            <w:shd w:val="clear" w:color="auto" w:fill="FFFFFF"/>
          </w:tcPr>
          <w:p w14:paraId="0F40CDBA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730 614,67</w:t>
            </w:r>
          </w:p>
        </w:tc>
        <w:tc>
          <w:tcPr>
            <w:tcW w:w="750" w:type="pct"/>
            <w:shd w:val="clear" w:color="auto" w:fill="FFFFFF"/>
          </w:tcPr>
          <w:p w14:paraId="44210E85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7 940,00</w:t>
            </w:r>
          </w:p>
        </w:tc>
        <w:tc>
          <w:tcPr>
            <w:tcW w:w="750" w:type="pct"/>
            <w:shd w:val="clear" w:color="auto" w:fill="FFFFFF"/>
          </w:tcPr>
          <w:p w14:paraId="4336D5C3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738 554,67</w:t>
            </w:r>
          </w:p>
        </w:tc>
      </w:tr>
    </w:tbl>
    <w:p w14:paraId="66F62E86" w14:textId="77777777" w:rsidR="00602B4C" w:rsidRPr="00602B4C" w:rsidRDefault="00602B4C" w:rsidP="00602B4C">
      <w:pPr>
        <w:rPr>
          <w:rFonts w:ascii="Cambria" w:hAnsi="Cambria"/>
        </w:rPr>
      </w:pPr>
    </w:p>
    <w:p w14:paraId="0D63BBAD" w14:textId="77777777" w:rsidR="00602B4C" w:rsidRPr="00602B4C" w:rsidRDefault="00602B4C" w:rsidP="00602B4C">
      <w:pPr>
        <w:pStyle w:val="Heading1"/>
        <w:rPr>
          <w:rFonts w:ascii="Cambria" w:hAnsi="Cambria"/>
          <w:sz w:val="24"/>
          <w:szCs w:val="24"/>
        </w:rPr>
      </w:pPr>
      <w:r w:rsidRPr="00602B4C">
        <w:rPr>
          <w:rFonts w:ascii="Cambria" w:hAnsi="Cambria"/>
          <w:sz w:val="24"/>
          <w:szCs w:val="24"/>
        </w:rPr>
        <w:t>WYDATKI</w:t>
      </w:r>
    </w:p>
    <w:p w14:paraId="46238C07" w14:textId="77777777" w:rsidR="00602B4C" w:rsidRPr="00602B4C" w:rsidRDefault="00602B4C" w:rsidP="00602B4C">
      <w:pPr>
        <w:jc w:val="both"/>
        <w:rPr>
          <w:rFonts w:ascii="Cambria" w:hAnsi="Cambria"/>
          <w:sz w:val="24"/>
          <w:szCs w:val="24"/>
        </w:rPr>
      </w:pPr>
      <w:r w:rsidRPr="00602B4C">
        <w:rPr>
          <w:rFonts w:ascii="Cambria" w:hAnsi="Cambria"/>
          <w:sz w:val="24"/>
          <w:szCs w:val="24"/>
        </w:rPr>
        <w:t>Wydatki budżetu Gminy Orońsko na rok 2026 zostają zwiększone o kwotę 7 940,00 zł do kwoty 64 049 568,65 zł, w tym:</w:t>
      </w:r>
    </w:p>
    <w:p w14:paraId="5CBFBA83" w14:textId="77777777" w:rsidR="00602B4C" w:rsidRPr="00602B4C" w:rsidRDefault="00602B4C" w:rsidP="00602B4C">
      <w:pPr>
        <w:pStyle w:val="ListParagraph"/>
        <w:numPr>
          <w:ilvl w:val="0"/>
          <w:numId w:val="4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wydatki</w:t>
      </w:r>
      <w:proofErr w:type="gramEnd"/>
      <w:r w:rsidRPr="00602B4C">
        <w:rPr>
          <w:rFonts w:ascii="Cambria" w:hAnsi="Cambria"/>
          <w:sz w:val="24"/>
          <w:szCs w:val="24"/>
        </w:rPr>
        <w:t xml:space="preserve"> bieżące ulegają zmniejszeniu o kwotę 12 060,00 zł do kwoty 40 026 178,12 zł,</w:t>
      </w:r>
    </w:p>
    <w:p w14:paraId="426328DA" w14:textId="77777777" w:rsidR="00602B4C" w:rsidRPr="00602B4C" w:rsidRDefault="00602B4C" w:rsidP="00602B4C">
      <w:pPr>
        <w:pStyle w:val="ListParagraph"/>
        <w:numPr>
          <w:ilvl w:val="0"/>
          <w:numId w:val="4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wydatki</w:t>
      </w:r>
      <w:proofErr w:type="gramEnd"/>
      <w:r w:rsidRPr="00602B4C">
        <w:rPr>
          <w:rFonts w:ascii="Cambria" w:hAnsi="Cambria"/>
          <w:sz w:val="24"/>
          <w:szCs w:val="24"/>
        </w:rPr>
        <w:t xml:space="preserve"> majątkowe ulegają zwiększeniu o kwotę 20 000,00 zł do kwoty 24 023 390,53 zł</w:t>
      </w:r>
    </w:p>
    <w:p w14:paraId="7123174C" w14:textId="7C17BFB5" w:rsidR="00602B4C" w:rsidRPr="00602B4C" w:rsidRDefault="00602B4C" w:rsidP="00602B4C">
      <w:pPr>
        <w:pStyle w:val="Heading1"/>
        <w:rPr>
          <w:rFonts w:ascii="Cambria" w:hAnsi="Cambria"/>
          <w:sz w:val="24"/>
          <w:szCs w:val="24"/>
        </w:rPr>
      </w:pPr>
      <w:r w:rsidRPr="00602B4C">
        <w:rPr>
          <w:rFonts w:ascii="Cambria" w:hAnsi="Cambria"/>
          <w:sz w:val="24"/>
          <w:szCs w:val="24"/>
        </w:rPr>
        <w:t>Dokonuje się następujących z</w:t>
      </w:r>
      <w:r>
        <w:rPr>
          <w:rFonts w:ascii="Cambria" w:hAnsi="Cambria"/>
          <w:sz w:val="24"/>
          <w:szCs w:val="24"/>
        </w:rPr>
        <w:t>mian po stronie</w:t>
      </w:r>
      <w:r w:rsidRPr="00602B4C">
        <w:rPr>
          <w:rFonts w:ascii="Cambria" w:hAnsi="Cambria"/>
          <w:sz w:val="24"/>
          <w:szCs w:val="24"/>
        </w:rPr>
        <w:t xml:space="preserve"> wydatków:</w:t>
      </w:r>
    </w:p>
    <w:p w14:paraId="6A41B239" w14:textId="24D13219" w:rsidR="00602B4C" w:rsidRPr="00602B4C" w:rsidRDefault="00602B4C" w:rsidP="00602B4C">
      <w:pPr>
        <w:pStyle w:val="ListParagraph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dziale „Oświata i wychowanie” w rozdziale „Szkoły podstawowe” w ramach paragrafu „Zakup usług remontowych” zwiększa się wydatki o 57 940,00 zł</w:t>
      </w:r>
      <w:r>
        <w:rPr>
          <w:rFonts w:ascii="Cambria" w:hAnsi="Cambria"/>
          <w:sz w:val="24"/>
          <w:szCs w:val="24"/>
        </w:rPr>
        <w:t>.</w:t>
      </w:r>
      <w:r w:rsidRPr="00602B4C">
        <w:rPr>
          <w:rFonts w:ascii="Cambria" w:hAnsi="Cambria"/>
          <w:sz w:val="24"/>
          <w:szCs w:val="24"/>
        </w:rPr>
        <w:t>;</w:t>
      </w:r>
    </w:p>
    <w:p w14:paraId="5C50506D" w14:textId="14583732" w:rsidR="00602B4C" w:rsidRPr="00602B4C" w:rsidRDefault="00602B4C" w:rsidP="00602B4C">
      <w:pPr>
        <w:pStyle w:val="ListParagraph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dziale „Transport i łączność” w rozdziale „Drogi publiczne gminne” w ramach paragrafu „Zakup usług remontowych” (dotyczy zadania Remont mostu w Chałupkach Łaziskich) zmniejsza się wydatki o 20 000,00 zł</w:t>
      </w:r>
      <w:r>
        <w:rPr>
          <w:rFonts w:ascii="Cambria" w:hAnsi="Cambria"/>
          <w:sz w:val="24"/>
          <w:szCs w:val="24"/>
        </w:rPr>
        <w:t>.</w:t>
      </w:r>
      <w:r w:rsidRPr="00602B4C">
        <w:rPr>
          <w:rFonts w:ascii="Cambria" w:hAnsi="Cambria"/>
          <w:sz w:val="24"/>
          <w:szCs w:val="24"/>
        </w:rPr>
        <w:t>;</w:t>
      </w:r>
    </w:p>
    <w:p w14:paraId="102A3DA4" w14:textId="3CEC8C22" w:rsidR="00602B4C" w:rsidRPr="00602B4C" w:rsidRDefault="00602B4C" w:rsidP="00602B4C">
      <w:pPr>
        <w:pStyle w:val="ListParagraph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dziale „Oświata i wychowanie” w rozdziale „Oddziały przedszkolne w szkołach podstawowych” w ramach paragrafu „Zakup usług przez jednostki samorządu terytorialnego od innych jednostek samorządu terytorialnego” zmniejsza się wydatki</w:t>
      </w:r>
      <w:r>
        <w:rPr>
          <w:rFonts w:ascii="Cambria" w:hAnsi="Cambria"/>
          <w:sz w:val="24"/>
          <w:szCs w:val="24"/>
        </w:rPr>
        <w:br/>
      </w:r>
      <w:r w:rsidRPr="00602B4C">
        <w:rPr>
          <w:rFonts w:ascii="Cambria" w:hAnsi="Cambria"/>
          <w:sz w:val="24"/>
          <w:szCs w:val="24"/>
        </w:rPr>
        <w:t xml:space="preserve"> o 10 000,00 zł</w:t>
      </w:r>
      <w:r>
        <w:rPr>
          <w:rFonts w:ascii="Cambria" w:hAnsi="Cambria"/>
          <w:sz w:val="24"/>
          <w:szCs w:val="24"/>
        </w:rPr>
        <w:t>.</w:t>
      </w:r>
      <w:r w:rsidRPr="00602B4C">
        <w:rPr>
          <w:rFonts w:ascii="Cambria" w:hAnsi="Cambria"/>
          <w:sz w:val="24"/>
          <w:szCs w:val="24"/>
        </w:rPr>
        <w:t>;</w:t>
      </w:r>
    </w:p>
    <w:p w14:paraId="3F8B8077" w14:textId="3D27E2F9" w:rsidR="00602B4C" w:rsidRPr="00602B4C" w:rsidRDefault="00602B4C" w:rsidP="00602B4C">
      <w:pPr>
        <w:pStyle w:val="ListParagraph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dziale „Oświata i wychowanie” w rozdziale „Przedszkola” w ramach paragrafu „Zakup usług przez jednostki samorządu terytorialnego od innych jednostek samorządu terytorialnego” zmniejsza się wydatki o 40 000,00 zł</w:t>
      </w:r>
      <w:r>
        <w:rPr>
          <w:rFonts w:ascii="Cambria" w:hAnsi="Cambria"/>
          <w:sz w:val="24"/>
          <w:szCs w:val="24"/>
        </w:rPr>
        <w:t>.;</w:t>
      </w:r>
    </w:p>
    <w:p w14:paraId="62B873EB" w14:textId="3C4952C4" w:rsidR="00602B4C" w:rsidRPr="00602B4C" w:rsidRDefault="00602B4C" w:rsidP="00602B4C">
      <w:pPr>
        <w:pStyle w:val="ListParagraph"/>
        <w:numPr>
          <w:ilvl w:val="0"/>
          <w:numId w:val="43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602B4C">
        <w:rPr>
          <w:rFonts w:ascii="Cambria" w:hAnsi="Cambria"/>
          <w:sz w:val="24"/>
          <w:szCs w:val="24"/>
        </w:rPr>
        <w:t>w</w:t>
      </w:r>
      <w:proofErr w:type="gramEnd"/>
      <w:r w:rsidRPr="00602B4C">
        <w:rPr>
          <w:rFonts w:ascii="Cambria" w:hAnsi="Cambria"/>
          <w:sz w:val="24"/>
          <w:szCs w:val="24"/>
        </w:rPr>
        <w:t xml:space="preserve"> dziale „Transport i łączność” w rozdziale „Drogi wewnętrzne” w ramach paragrafu „Wydatki inwestycyjne jednostek budżetowych” (dotyczy zadania Umocnienie drogi </w:t>
      </w:r>
      <w:r>
        <w:rPr>
          <w:rFonts w:ascii="Cambria" w:hAnsi="Cambria"/>
          <w:sz w:val="24"/>
          <w:szCs w:val="24"/>
        </w:rPr>
        <w:br/>
      </w:r>
      <w:r w:rsidRPr="00602B4C">
        <w:rPr>
          <w:rFonts w:ascii="Cambria" w:hAnsi="Cambria"/>
          <w:sz w:val="24"/>
          <w:szCs w:val="24"/>
        </w:rPr>
        <w:t>w Guzowie na działce nr ew. 569) zwiększa się wydatki o 20 000,00 zł</w:t>
      </w:r>
      <w:r>
        <w:rPr>
          <w:rFonts w:ascii="Cambria" w:hAnsi="Cambria"/>
          <w:sz w:val="24"/>
          <w:szCs w:val="24"/>
        </w:rPr>
        <w:t>.</w:t>
      </w:r>
      <w:r w:rsidRPr="00602B4C">
        <w:rPr>
          <w:rFonts w:ascii="Cambria" w:hAnsi="Cambria"/>
          <w:sz w:val="24"/>
          <w:szCs w:val="24"/>
        </w:rPr>
        <w:t>;</w:t>
      </w:r>
    </w:p>
    <w:p w14:paraId="6372291B" w14:textId="77777777" w:rsidR="00602B4C" w:rsidRDefault="00602B4C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5943F847" w14:textId="63F90643" w:rsidR="00602B4C" w:rsidRPr="00602B4C" w:rsidRDefault="00602B4C" w:rsidP="00602B4C">
      <w:pPr>
        <w:rPr>
          <w:rFonts w:ascii="Cambria" w:hAnsi="Cambria"/>
        </w:rPr>
      </w:pPr>
      <w:bookmarkStart w:id="0" w:name="_GoBack"/>
      <w:bookmarkEnd w:id="0"/>
      <w:r w:rsidRPr="00602B4C">
        <w:rPr>
          <w:rFonts w:ascii="Cambria" w:hAnsi="Cambria"/>
        </w:rPr>
        <w:t>Podsumowanie zmian wydatków Gminy Orońsko przedstawia tabela poniżej.</w:t>
      </w:r>
    </w:p>
    <w:tbl>
      <w:tblPr>
        <w:tblStyle w:val="EcoTablePublink"/>
        <w:tblW w:w="5000" w:type="pct"/>
        <w:tblInd w:w="5" w:type="dxa"/>
        <w:tblLook w:val="04A0" w:firstRow="1" w:lastRow="0" w:firstColumn="1" w:lastColumn="0" w:noHBand="0" w:noVBand="1"/>
      </w:tblPr>
      <w:tblGrid>
        <w:gridCol w:w="5296"/>
        <w:gridCol w:w="1444"/>
        <w:gridCol w:w="1444"/>
        <w:gridCol w:w="1444"/>
      </w:tblGrid>
      <w:tr w:rsidR="00602B4C" w:rsidRPr="00602B4C" w14:paraId="099EA2F5" w14:textId="77777777" w:rsidTr="0027722F">
        <w:trPr>
          <w:tblHeader/>
        </w:trPr>
        <w:tc>
          <w:tcPr>
            <w:tcW w:w="2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F98A9F1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Wyszczególnienie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3EBC367A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Przed zmianą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5582BB70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Zmiana</w:t>
            </w:r>
          </w:p>
        </w:tc>
        <w:tc>
          <w:tcPr>
            <w:tcW w:w="750" w:type="pct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14:paraId="135D9EB8" w14:textId="77777777" w:rsidR="00602B4C" w:rsidRPr="00602B4C" w:rsidRDefault="00602B4C" w:rsidP="0027722F">
            <w:pPr>
              <w:pStyle w:val="EcoHeading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Po zmianie</w:t>
            </w:r>
          </w:p>
        </w:tc>
      </w:tr>
      <w:tr w:rsidR="00602B4C" w:rsidRPr="00602B4C" w14:paraId="639B099D" w14:textId="77777777" w:rsidTr="0027722F">
        <w:tc>
          <w:tcPr>
            <w:tcW w:w="2750" w:type="pct"/>
            <w:shd w:val="clear" w:color="auto" w:fill="FFFFFF"/>
          </w:tcPr>
          <w:p w14:paraId="25DE47A1" w14:textId="77777777" w:rsidR="00602B4C" w:rsidRPr="00602B4C" w:rsidRDefault="00602B4C" w:rsidP="0027722F">
            <w:pPr>
              <w:pStyle w:val="EcoExplanationChangesTitleRowCell"/>
              <w:rPr>
                <w:rFonts w:ascii="Cambria" w:hAnsi="Cambria"/>
              </w:rPr>
            </w:pPr>
            <w:proofErr w:type="gramStart"/>
            <w:r w:rsidRPr="00602B4C">
              <w:rPr>
                <w:rFonts w:ascii="Cambria" w:hAnsi="Cambria"/>
              </w:rPr>
              <w:t>wydatki</w:t>
            </w:r>
            <w:proofErr w:type="gramEnd"/>
            <w:r w:rsidRPr="00602B4C">
              <w:rPr>
                <w:rFonts w:ascii="Cambria" w:hAnsi="Cambria"/>
              </w:rPr>
              <w:t xml:space="preserve"> ogółem:</w:t>
            </w:r>
          </w:p>
        </w:tc>
        <w:tc>
          <w:tcPr>
            <w:tcW w:w="750" w:type="pct"/>
            <w:shd w:val="clear" w:color="auto" w:fill="FFFFFF"/>
          </w:tcPr>
          <w:p w14:paraId="5B6EAEEC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64 041 628,65</w:t>
            </w:r>
          </w:p>
        </w:tc>
        <w:tc>
          <w:tcPr>
            <w:tcW w:w="750" w:type="pct"/>
            <w:shd w:val="clear" w:color="auto" w:fill="FFFFFF"/>
          </w:tcPr>
          <w:p w14:paraId="40397FDB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7 940,00</w:t>
            </w:r>
          </w:p>
        </w:tc>
        <w:tc>
          <w:tcPr>
            <w:tcW w:w="750" w:type="pct"/>
            <w:shd w:val="clear" w:color="auto" w:fill="FFFFFF"/>
          </w:tcPr>
          <w:p w14:paraId="78EAD284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64 049 568,65</w:t>
            </w:r>
          </w:p>
        </w:tc>
      </w:tr>
      <w:tr w:rsidR="00602B4C" w:rsidRPr="00602B4C" w14:paraId="3D883012" w14:textId="77777777" w:rsidTr="0027722F">
        <w:tc>
          <w:tcPr>
            <w:tcW w:w="2750" w:type="pct"/>
            <w:shd w:val="clear" w:color="auto" w:fill="FFFFFF"/>
          </w:tcPr>
          <w:p w14:paraId="4DCCA905" w14:textId="77777777" w:rsidR="00602B4C" w:rsidRPr="00602B4C" w:rsidRDefault="00602B4C" w:rsidP="0027722F">
            <w:pPr>
              <w:pStyle w:val="EcoExplanationChangesTitleRowCell"/>
              <w:rPr>
                <w:rFonts w:ascii="Cambria" w:hAnsi="Cambria"/>
              </w:rPr>
            </w:pPr>
            <w:proofErr w:type="gramStart"/>
            <w:r w:rsidRPr="00602B4C">
              <w:rPr>
                <w:rFonts w:ascii="Cambria" w:hAnsi="Cambria"/>
              </w:rPr>
              <w:t>wydatki</w:t>
            </w:r>
            <w:proofErr w:type="gramEnd"/>
            <w:r w:rsidRPr="00602B4C">
              <w:rPr>
                <w:rFonts w:ascii="Cambria" w:hAnsi="Cambria"/>
              </w:rPr>
              <w:t xml:space="preserve"> bieżące, w tym:</w:t>
            </w:r>
          </w:p>
        </w:tc>
        <w:tc>
          <w:tcPr>
            <w:tcW w:w="750" w:type="pct"/>
            <w:shd w:val="clear" w:color="auto" w:fill="FFFFFF"/>
          </w:tcPr>
          <w:p w14:paraId="3F7D0E9E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40 038 238,12</w:t>
            </w:r>
          </w:p>
        </w:tc>
        <w:tc>
          <w:tcPr>
            <w:tcW w:w="750" w:type="pct"/>
            <w:shd w:val="clear" w:color="auto" w:fill="FFFFFF"/>
          </w:tcPr>
          <w:p w14:paraId="3BA68928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-12 060,00</w:t>
            </w:r>
          </w:p>
        </w:tc>
        <w:tc>
          <w:tcPr>
            <w:tcW w:w="750" w:type="pct"/>
            <w:shd w:val="clear" w:color="auto" w:fill="FFFFFF"/>
          </w:tcPr>
          <w:p w14:paraId="7EE8A17D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40 026 178,12</w:t>
            </w:r>
          </w:p>
        </w:tc>
      </w:tr>
      <w:tr w:rsidR="00602B4C" w:rsidRPr="00602B4C" w14:paraId="7ED8B689" w14:textId="77777777" w:rsidTr="0027722F">
        <w:tc>
          <w:tcPr>
            <w:tcW w:w="2750" w:type="pct"/>
            <w:shd w:val="clear" w:color="auto" w:fill="FFFFFF"/>
          </w:tcPr>
          <w:p w14:paraId="2CA8FF87" w14:textId="77777777" w:rsidR="00602B4C" w:rsidRPr="00602B4C" w:rsidRDefault="00602B4C" w:rsidP="0027722F">
            <w:pPr>
              <w:pStyle w:val="EcoExplanationChangesSectionRow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Transport i łączność</w:t>
            </w:r>
          </w:p>
        </w:tc>
        <w:tc>
          <w:tcPr>
            <w:tcW w:w="750" w:type="pct"/>
            <w:shd w:val="clear" w:color="auto" w:fill="FFFFFF"/>
          </w:tcPr>
          <w:p w14:paraId="6A5FA17A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260 113,00</w:t>
            </w:r>
          </w:p>
        </w:tc>
        <w:tc>
          <w:tcPr>
            <w:tcW w:w="750" w:type="pct"/>
            <w:shd w:val="clear" w:color="auto" w:fill="FFFFFF"/>
          </w:tcPr>
          <w:p w14:paraId="71C2B170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-20 000,00</w:t>
            </w:r>
          </w:p>
        </w:tc>
        <w:tc>
          <w:tcPr>
            <w:tcW w:w="750" w:type="pct"/>
            <w:shd w:val="clear" w:color="auto" w:fill="FFFFFF"/>
          </w:tcPr>
          <w:p w14:paraId="551E1A03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240 113,00</w:t>
            </w:r>
          </w:p>
        </w:tc>
      </w:tr>
      <w:tr w:rsidR="00602B4C" w:rsidRPr="00602B4C" w14:paraId="05DADA3B" w14:textId="77777777" w:rsidTr="0027722F">
        <w:tc>
          <w:tcPr>
            <w:tcW w:w="2750" w:type="pct"/>
            <w:shd w:val="clear" w:color="auto" w:fill="FFFFFF"/>
          </w:tcPr>
          <w:p w14:paraId="5ADF909E" w14:textId="77777777" w:rsidR="00602B4C" w:rsidRPr="00602B4C" w:rsidRDefault="00602B4C" w:rsidP="0027722F">
            <w:pPr>
              <w:pStyle w:val="EcoExplanationChangesSectionRow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Oświata i wychowanie</w:t>
            </w:r>
          </w:p>
        </w:tc>
        <w:tc>
          <w:tcPr>
            <w:tcW w:w="750" w:type="pct"/>
            <w:shd w:val="clear" w:color="auto" w:fill="FFFFFF"/>
          </w:tcPr>
          <w:p w14:paraId="4DBBD823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19 337 351,37</w:t>
            </w:r>
          </w:p>
        </w:tc>
        <w:tc>
          <w:tcPr>
            <w:tcW w:w="750" w:type="pct"/>
            <w:shd w:val="clear" w:color="auto" w:fill="FFFFFF"/>
          </w:tcPr>
          <w:p w14:paraId="3A5F8F48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7 940,00</w:t>
            </w:r>
          </w:p>
        </w:tc>
        <w:tc>
          <w:tcPr>
            <w:tcW w:w="750" w:type="pct"/>
            <w:shd w:val="clear" w:color="auto" w:fill="FFFFFF"/>
          </w:tcPr>
          <w:p w14:paraId="7F088B74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19 345 291,37</w:t>
            </w:r>
          </w:p>
        </w:tc>
      </w:tr>
      <w:tr w:rsidR="00602B4C" w:rsidRPr="00602B4C" w14:paraId="2A5B3F3C" w14:textId="77777777" w:rsidTr="0027722F">
        <w:tc>
          <w:tcPr>
            <w:tcW w:w="2750" w:type="pct"/>
            <w:shd w:val="clear" w:color="auto" w:fill="FFFFFF"/>
          </w:tcPr>
          <w:p w14:paraId="37F2AAED" w14:textId="77777777" w:rsidR="00602B4C" w:rsidRPr="00602B4C" w:rsidRDefault="00602B4C" w:rsidP="0027722F">
            <w:pPr>
              <w:pStyle w:val="EcoExplanationChangesTitleRowCell"/>
              <w:rPr>
                <w:rFonts w:ascii="Cambria" w:hAnsi="Cambria"/>
              </w:rPr>
            </w:pPr>
            <w:proofErr w:type="gramStart"/>
            <w:r w:rsidRPr="00602B4C">
              <w:rPr>
                <w:rFonts w:ascii="Cambria" w:hAnsi="Cambria"/>
              </w:rPr>
              <w:t>wydatki</w:t>
            </w:r>
            <w:proofErr w:type="gramEnd"/>
            <w:r w:rsidRPr="00602B4C">
              <w:rPr>
                <w:rFonts w:ascii="Cambria" w:hAnsi="Cambria"/>
              </w:rPr>
              <w:t xml:space="preserve"> majątkowe, w tym:</w:t>
            </w:r>
          </w:p>
        </w:tc>
        <w:tc>
          <w:tcPr>
            <w:tcW w:w="750" w:type="pct"/>
            <w:shd w:val="clear" w:color="auto" w:fill="FFFFFF"/>
          </w:tcPr>
          <w:p w14:paraId="7394275A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24 003 390,53</w:t>
            </w:r>
          </w:p>
        </w:tc>
        <w:tc>
          <w:tcPr>
            <w:tcW w:w="750" w:type="pct"/>
            <w:shd w:val="clear" w:color="auto" w:fill="FFFFFF"/>
          </w:tcPr>
          <w:p w14:paraId="15B69F0F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20 000,00</w:t>
            </w:r>
          </w:p>
        </w:tc>
        <w:tc>
          <w:tcPr>
            <w:tcW w:w="750" w:type="pct"/>
            <w:shd w:val="clear" w:color="auto" w:fill="FFFFFF"/>
          </w:tcPr>
          <w:p w14:paraId="1A00C391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24 023 390,53</w:t>
            </w:r>
          </w:p>
        </w:tc>
      </w:tr>
      <w:tr w:rsidR="00602B4C" w:rsidRPr="00602B4C" w14:paraId="2A96F881" w14:textId="77777777" w:rsidTr="0027722F">
        <w:tc>
          <w:tcPr>
            <w:tcW w:w="2750" w:type="pct"/>
            <w:shd w:val="clear" w:color="auto" w:fill="FFFFFF"/>
          </w:tcPr>
          <w:p w14:paraId="0995A50F" w14:textId="77777777" w:rsidR="00602B4C" w:rsidRPr="00602B4C" w:rsidRDefault="00602B4C" w:rsidP="0027722F">
            <w:pPr>
              <w:pStyle w:val="EcoExplanationChangesSectionRow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Transport i łączność</w:t>
            </w:r>
          </w:p>
        </w:tc>
        <w:tc>
          <w:tcPr>
            <w:tcW w:w="750" w:type="pct"/>
            <w:shd w:val="clear" w:color="auto" w:fill="FFFFFF"/>
          </w:tcPr>
          <w:p w14:paraId="4CE9F622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7 302 425,53</w:t>
            </w:r>
          </w:p>
        </w:tc>
        <w:tc>
          <w:tcPr>
            <w:tcW w:w="750" w:type="pct"/>
            <w:shd w:val="clear" w:color="auto" w:fill="FFFFFF"/>
          </w:tcPr>
          <w:p w14:paraId="46944D58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20 000,00</w:t>
            </w:r>
          </w:p>
        </w:tc>
        <w:tc>
          <w:tcPr>
            <w:tcW w:w="750" w:type="pct"/>
            <w:shd w:val="clear" w:color="auto" w:fill="FFFFFF"/>
          </w:tcPr>
          <w:p w14:paraId="4267FE63" w14:textId="77777777" w:rsidR="00602B4C" w:rsidRPr="00602B4C" w:rsidRDefault="00602B4C" w:rsidP="0027722F">
            <w:pPr>
              <w:pStyle w:val="EcoFooterValueCell"/>
              <w:rPr>
                <w:rFonts w:ascii="Cambria" w:hAnsi="Cambria"/>
              </w:rPr>
            </w:pPr>
            <w:r w:rsidRPr="00602B4C">
              <w:rPr>
                <w:rFonts w:ascii="Cambria" w:hAnsi="Cambria"/>
              </w:rPr>
              <w:t>7 322 425,53</w:t>
            </w:r>
          </w:p>
        </w:tc>
      </w:tr>
    </w:tbl>
    <w:p w14:paraId="7CC82CD9" w14:textId="77777777" w:rsidR="00602B4C" w:rsidRDefault="00602B4C" w:rsidP="00602B4C"/>
    <w:p w14:paraId="6474766F" w14:textId="77777777" w:rsidR="005B34CA" w:rsidRPr="00F63B62" w:rsidRDefault="005B34CA" w:rsidP="004600D8">
      <w:pPr>
        <w:rPr>
          <w:rFonts w:ascii="Cambria" w:hAnsi="Cambria"/>
        </w:rPr>
      </w:pPr>
    </w:p>
    <w:p w14:paraId="53508CFC" w14:textId="77777777" w:rsidR="004600D8" w:rsidRPr="00D65ABA" w:rsidRDefault="004600D8" w:rsidP="00155416">
      <w:pPr>
        <w:pStyle w:val="Heading1"/>
        <w:rPr>
          <w:rFonts w:ascii="Cambria" w:hAnsi="Cambria"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>PRZYCHODY</w:t>
      </w:r>
    </w:p>
    <w:p w14:paraId="03CBEAD2" w14:textId="30813E6F" w:rsidR="00BB3ECF" w:rsidRPr="00D65ABA" w:rsidRDefault="00BB3ECF" w:rsidP="00BB3ECF">
      <w:pPr>
        <w:pStyle w:val="ParagraphLeftAlign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Przy</w:t>
      </w:r>
      <w:r w:rsidRPr="00D65ABA">
        <w:rPr>
          <w:rFonts w:ascii="Cambria" w:hAnsi="Cambria"/>
          <w:sz w:val="24"/>
          <w:szCs w:val="24"/>
        </w:rPr>
        <w:t>chody budżetu Gminy na rok 2026 nie uległy zmianie.</w:t>
      </w:r>
    </w:p>
    <w:p w14:paraId="60A8C3C7" w14:textId="77777777" w:rsidR="001D61AE" w:rsidRPr="00D65ABA" w:rsidRDefault="001D61AE" w:rsidP="00F2575D">
      <w:pPr>
        <w:rPr>
          <w:rFonts w:ascii="Cambria" w:hAnsi="Cambria"/>
        </w:rPr>
      </w:pPr>
    </w:p>
    <w:p w14:paraId="5B12DF72" w14:textId="77777777" w:rsidR="00AF4DB6" w:rsidRPr="00D65ABA" w:rsidRDefault="00AF4DB6" w:rsidP="00AF4DB6">
      <w:pPr>
        <w:pStyle w:val="Heading1"/>
        <w:rPr>
          <w:rFonts w:ascii="Cambria" w:hAnsi="Cambria"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>ROZCHODY</w:t>
      </w:r>
    </w:p>
    <w:p w14:paraId="6F94A147" w14:textId="4A2773EA" w:rsidR="00A96B17" w:rsidRPr="00D65ABA" w:rsidRDefault="00A96B17" w:rsidP="00A96B17">
      <w:pPr>
        <w:pStyle w:val="ParagraphLeftAlign"/>
        <w:rPr>
          <w:rFonts w:ascii="Cambria" w:hAnsi="Cambria"/>
          <w:sz w:val="24"/>
          <w:szCs w:val="24"/>
        </w:rPr>
      </w:pPr>
      <w:r w:rsidRPr="00D65ABA">
        <w:rPr>
          <w:rFonts w:ascii="Cambria" w:hAnsi="Cambria"/>
          <w:sz w:val="24"/>
          <w:szCs w:val="24"/>
        </w:rPr>
        <w:t>Rozchody budżetu Gminy na rok 202</w:t>
      </w:r>
      <w:r w:rsidR="00E83330" w:rsidRPr="00D65ABA">
        <w:rPr>
          <w:rFonts w:ascii="Cambria" w:hAnsi="Cambria"/>
          <w:sz w:val="24"/>
          <w:szCs w:val="24"/>
        </w:rPr>
        <w:t>6</w:t>
      </w:r>
      <w:r w:rsidRPr="00D65ABA">
        <w:rPr>
          <w:rFonts w:ascii="Cambria" w:hAnsi="Cambria"/>
          <w:sz w:val="24"/>
          <w:szCs w:val="24"/>
        </w:rPr>
        <w:t xml:space="preserve"> nie uległy zmianie.</w:t>
      </w:r>
    </w:p>
    <w:sectPr w:rsidR="00A96B17" w:rsidRPr="00D65ABA" w:rsidSect="00B25771">
      <w:footerReference w:type="default" r:id="rId8"/>
      <w:pgSz w:w="11906" w:h="16838"/>
      <w:pgMar w:top="568" w:right="1134" w:bottom="1134" w:left="1134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10172" w14:textId="77777777" w:rsidR="00E12A3E" w:rsidRDefault="00E12A3E">
      <w:r>
        <w:separator/>
      </w:r>
    </w:p>
  </w:endnote>
  <w:endnote w:type="continuationSeparator" w:id="0">
    <w:p w14:paraId="1781805A" w14:textId="77777777" w:rsidR="00E12A3E" w:rsidRDefault="00E1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846801"/>
      <w:docPartObj>
        <w:docPartGallery w:val="Page Numbers (Bottom of Page)"/>
        <w:docPartUnique/>
      </w:docPartObj>
    </w:sdtPr>
    <w:sdtEndPr/>
    <w:sdtContent>
      <w:p w14:paraId="123E2722" w14:textId="62A21D18" w:rsidR="00C82A51" w:rsidRDefault="00C82A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B4C">
          <w:rPr>
            <w:noProof/>
          </w:rPr>
          <w:t>3</w:t>
        </w:r>
        <w:r>
          <w:fldChar w:fldCharType="end"/>
        </w:r>
      </w:p>
    </w:sdtContent>
  </w:sdt>
  <w:p w14:paraId="0C6AFA68" w14:textId="77777777" w:rsidR="001355F2" w:rsidRDefault="001355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BF195" w14:textId="77777777" w:rsidR="00E12A3E" w:rsidRDefault="00E12A3E">
      <w:r>
        <w:separator/>
      </w:r>
    </w:p>
  </w:footnote>
  <w:footnote w:type="continuationSeparator" w:id="0">
    <w:p w14:paraId="1B7FCCF0" w14:textId="77777777" w:rsidR="00E12A3E" w:rsidRDefault="00E12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83CA"/>
    <w:multiLevelType w:val="multilevel"/>
    <w:tmpl w:val="167C067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 w15:restartNumberingAfterBreak="0">
    <w:nsid w:val="032A8F8E"/>
    <w:multiLevelType w:val="multilevel"/>
    <w:tmpl w:val="8A50BD3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 w15:restartNumberingAfterBreak="0">
    <w:nsid w:val="0424ACDE"/>
    <w:multiLevelType w:val="multilevel"/>
    <w:tmpl w:val="9DF4208C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" w15:restartNumberingAfterBreak="0">
    <w:nsid w:val="06E4A36A"/>
    <w:multiLevelType w:val="multilevel"/>
    <w:tmpl w:val="F906178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 w15:restartNumberingAfterBreak="0">
    <w:nsid w:val="072B5191"/>
    <w:multiLevelType w:val="multilevel"/>
    <w:tmpl w:val="1548CA24"/>
    <w:lvl w:ilvl="0">
      <w:start w:val="1"/>
      <w:numFmt w:val="bullet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5" w15:restartNumberingAfterBreak="0">
    <w:nsid w:val="0A32055A"/>
    <w:multiLevelType w:val="multilevel"/>
    <w:tmpl w:val="C88C4570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" w15:restartNumberingAfterBreak="0">
    <w:nsid w:val="0C06CE39"/>
    <w:multiLevelType w:val="multilevel"/>
    <w:tmpl w:val="DABE3FCE"/>
    <w:lvl w:ilvl="0">
      <w:start w:val="1"/>
      <w:numFmt w:val="bullet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7" w15:restartNumberingAfterBreak="0">
    <w:nsid w:val="0E1815C1"/>
    <w:multiLevelType w:val="multilevel"/>
    <w:tmpl w:val="E68ACB0E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8" w15:restartNumberingAfterBreak="0">
    <w:nsid w:val="1392F069"/>
    <w:multiLevelType w:val="multilevel"/>
    <w:tmpl w:val="00702D8E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9" w15:restartNumberingAfterBreak="0">
    <w:nsid w:val="153EFEC0"/>
    <w:multiLevelType w:val="multilevel"/>
    <w:tmpl w:val="0242DF74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0" w15:restartNumberingAfterBreak="0">
    <w:nsid w:val="17321EBB"/>
    <w:multiLevelType w:val="multilevel"/>
    <w:tmpl w:val="E87210AA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1" w15:restartNumberingAfterBreak="0">
    <w:nsid w:val="18A722CD"/>
    <w:multiLevelType w:val="multilevel"/>
    <w:tmpl w:val="8A50BD3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2" w15:restartNumberingAfterBreak="0">
    <w:nsid w:val="1903B688"/>
    <w:multiLevelType w:val="multilevel"/>
    <w:tmpl w:val="5E067A02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3" w15:restartNumberingAfterBreak="0">
    <w:nsid w:val="1A445E89"/>
    <w:multiLevelType w:val="multilevel"/>
    <w:tmpl w:val="4E7ECC0E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4" w15:restartNumberingAfterBreak="0">
    <w:nsid w:val="1A63C90E"/>
    <w:multiLevelType w:val="multilevel"/>
    <w:tmpl w:val="A246DF7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5" w15:restartNumberingAfterBreak="0">
    <w:nsid w:val="1C3F7A7F"/>
    <w:multiLevelType w:val="multilevel"/>
    <w:tmpl w:val="07B2AC96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6" w15:restartNumberingAfterBreak="0">
    <w:nsid w:val="1D83998A"/>
    <w:multiLevelType w:val="multilevel"/>
    <w:tmpl w:val="62E69612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7" w15:restartNumberingAfterBreak="0">
    <w:nsid w:val="1DF47EB4"/>
    <w:multiLevelType w:val="multilevel"/>
    <w:tmpl w:val="9C0885EA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8" w15:restartNumberingAfterBreak="0">
    <w:nsid w:val="23693496"/>
    <w:multiLevelType w:val="multilevel"/>
    <w:tmpl w:val="C7BE4D2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9" w15:restartNumberingAfterBreak="0">
    <w:nsid w:val="24A160F2"/>
    <w:multiLevelType w:val="multilevel"/>
    <w:tmpl w:val="8C08AD88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0" w15:restartNumberingAfterBreak="0">
    <w:nsid w:val="28330423"/>
    <w:multiLevelType w:val="multilevel"/>
    <w:tmpl w:val="0D5607E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1" w15:restartNumberingAfterBreak="0">
    <w:nsid w:val="28CD7B43"/>
    <w:multiLevelType w:val="hybridMultilevel"/>
    <w:tmpl w:val="ECC6F64A"/>
    <w:lvl w:ilvl="0" w:tplc="B1407A08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BE82A27"/>
    <w:multiLevelType w:val="multilevel"/>
    <w:tmpl w:val="4F480886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3" w15:restartNumberingAfterBreak="0">
    <w:nsid w:val="2F3E12AA"/>
    <w:multiLevelType w:val="multilevel"/>
    <w:tmpl w:val="8A708F2E"/>
    <w:lvl w:ilvl="0">
      <w:start w:val="4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bullet"/>
      <w:lvlText w:val="○"/>
      <w:lvlJc w:val="left"/>
      <w:pPr>
        <w:ind w:left="1133" w:hanging="425"/>
      </w:pPr>
      <w:rPr>
        <w:rFonts w:hint="default"/>
      </w:rPr>
    </w:lvl>
    <w:lvl w:ilvl="2">
      <w:start w:val="1"/>
      <w:numFmt w:val="bullet"/>
      <w:lvlText w:val="⁃"/>
      <w:lvlJc w:val="left"/>
      <w:pPr>
        <w:ind w:left="1842" w:hanging="425"/>
      </w:pPr>
      <w:rPr>
        <w:rFonts w:hint="default"/>
      </w:rPr>
    </w:lvl>
    <w:lvl w:ilvl="3">
      <w:start w:val="1"/>
      <w:numFmt w:val="bullet"/>
      <w:lvlText w:val="⁃"/>
      <w:lvlJc w:val="left"/>
      <w:pPr>
        <w:ind w:left="2551" w:hanging="425"/>
      </w:pPr>
      <w:rPr>
        <w:rFonts w:hint="default"/>
      </w:rPr>
    </w:lvl>
    <w:lvl w:ilvl="4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%1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1CBAF96"/>
    <w:multiLevelType w:val="multilevel"/>
    <w:tmpl w:val="F906178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5" w15:restartNumberingAfterBreak="0">
    <w:nsid w:val="346C87AF"/>
    <w:multiLevelType w:val="multilevel"/>
    <w:tmpl w:val="8A708F2E"/>
    <w:lvl w:ilvl="0">
      <w:start w:val="4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bullet"/>
      <w:lvlText w:val="○"/>
      <w:lvlJc w:val="left"/>
      <w:pPr>
        <w:ind w:left="1133" w:hanging="425"/>
      </w:pPr>
      <w:rPr>
        <w:rFonts w:hint="default"/>
      </w:rPr>
    </w:lvl>
    <w:lvl w:ilvl="2">
      <w:start w:val="1"/>
      <w:numFmt w:val="bullet"/>
      <w:lvlText w:val="⁃"/>
      <w:lvlJc w:val="left"/>
      <w:pPr>
        <w:ind w:left="1842" w:hanging="425"/>
      </w:pPr>
      <w:rPr>
        <w:rFonts w:hint="default"/>
      </w:rPr>
    </w:lvl>
    <w:lvl w:ilvl="3">
      <w:start w:val="1"/>
      <w:numFmt w:val="bullet"/>
      <w:lvlText w:val="⁃"/>
      <w:lvlJc w:val="left"/>
      <w:pPr>
        <w:ind w:left="2551" w:hanging="425"/>
      </w:pPr>
      <w:rPr>
        <w:rFonts w:hint="default"/>
      </w:rPr>
    </w:lvl>
    <w:lvl w:ilvl="4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%1.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%1.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667BCC8"/>
    <w:multiLevelType w:val="multilevel"/>
    <w:tmpl w:val="F3D25E18"/>
    <w:lvl w:ilvl="0">
      <w:start w:val="1"/>
      <w:numFmt w:val="bullet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7" w15:restartNumberingAfterBreak="0">
    <w:nsid w:val="3C282A5F"/>
    <w:multiLevelType w:val="multilevel"/>
    <w:tmpl w:val="8A50BD3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8" w15:restartNumberingAfterBreak="0">
    <w:nsid w:val="3C3308BA"/>
    <w:multiLevelType w:val="multilevel"/>
    <w:tmpl w:val="A81CCC3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9" w15:restartNumberingAfterBreak="0">
    <w:nsid w:val="3CC4AEF7"/>
    <w:multiLevelType w:val="multilevel"/>
    <w:tmpl w:val="F906178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0" w15:restartNumberingAfterBreak="0">
    <w:nsid w:val="3FFA28E0"/>
    <w:multiLevelType w:val="hybridMultilevel"/>
    <w:tmpl w:val="FAC620A8"/>
    <w:lvl w:ilvl="0" w:tplc="0415000F">
      <w:start w:val="1"/>
      <w:numFmt w:val="decimal"/>
      <w:lvlText w:val="%1."/>
      <w:lvlJc w:val="left"/>
      <w:pPr>
        <w:ind w:left="2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980" w:hanging="360"/>
      </w:pPr>
    </w:lvl>
    <w:lvl w:ilvl="2" w:tplc="0415001B">
      <w:start w:val="1"/>
      <w:numFmt w:val="lowerRoman"/>
      <w:lvlText w:val="%3."/>
      <w:lvlJc w:val="right"/>
      <w:pPr>
        <w:ind w:left="1700" w:hanging="180"/>
      </w:pPr>
    </w:lvl>
    <w:lvl w:ilvl="3" w:tplc="0415000F">
      <w:start w:val="1"/>
      <w:numFmt w:val="decimal"/>
      <w:lvlText w:val="%4."/>
      <w:lvlJc w:val="left"/>
      <w:pPr>
        <w:ind w:left="2420" w:hanging="360"/>
      </w:pPr>
    </w:lvl>
    <w:lvl w:ilvl="4" w:tplc="04150019" w:tentative="1">
      <w:start w:val="1"/>
      <w:numFmt w:val="lowerLetter"/>
      <w:lvlText w:val="%5."/>
      <w:lvlJc w:val="left"/>
      <w:pPr>
        <w:ind w:left="3140" w:hanging="360"/>
      </w:pPr>
    </w:lvl>
    <w:lvl w:ilvl="5" w:tplc="0415001B" w:tentative="1">
      <w:start w:val="1"/>
      <w:numFmt w:val="lowerRoman"/>
      <w:lvlText w:val="%6."/>
      <w:lvlJc w:val="right"/>
      <w:pPr>
        <w:ind w:left="3860" w:hanging="180"/>
      </w:pPr>
    </w:lvl>
    <w:lvl w:ilvl="6" w:tplc="0415000F" w:tentative="1">
      <w:start w:val="1"/>
      <w:numFmt w:val="decimal"/>
      <w:lvlText w:val="%7."/>
      <w:lvlJc w:val="left"/>
      <w:pPr>
        <w:ind w:left="4580" w:hanging="360"/>
      </w:pPr>
    </w:lvl>
    <w:lvl w:ilvl="7" w:tplc="04150019" w:tentative="1">
      <w:start w:val="1"/>
      <w:numFmt w:val="lowerLetter"/>
      <w:lvlText w:val="%8."/>
      <w:lvlJc w:val="left"/>
      <w:pPr>
        <w:ind w:left="5300" w:hanging="360"/>
      </w:pPr>
    </w:lvl>
    <w:lvl w:ilvl="8" w:tplc="0415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31" w15:restartNumberingAfterBreak="0">
    <w:nsid w:val="4A98B922"/>
    <w:multiLevelType w:val="multilevel"/>
    <w:tmpl w:val="6C1E38BC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2" w15:restartNumberingAfterBreak="0">
    <w:nsid w:val="4B83E112"/>
    <w:multiLevelType w:val="multilevel"/>
    <w:tmpl w:val="E6FE346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3" w15:restartNumberingAfterBreak="0">
    <w:nsid w:val="512B2AB7"/>
    <w:multiLevelType w:val="hybridMultilevel"/>
    <w:tmpl w:val="4E20862A"/>
    <w:lvl w:ilvl="0" w:tplc="5F84CE7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024554"/>
    <w:multiLevelType w:val="multilevel"/>
    <w:tmpl w:val="141E1632"/>
    <w:lvl w:ilvl="0">
      <w:start w:val="1"/>
      <w:numFmt w:val="bullet"/>
      <w:lvlText w:val="●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5" w15:restartNumberingAfterBreak="0">
    <w:nsid w:val="5524B150"/>
    <w:multiLevelType w:val="multilevel"/>
    <w:tmpl w:val="F906178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6" w15:restartNumberingAfterBreak="0">
    <w:nsid w:val="5A2A3A3E"/>
    <w:multiLevelType w:val="hybridMultilevel"/>
    <w:tmpl w:val="200A8750"/>
    <w:lvl w:ilvl="0" w:tplc="00E46E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46C68A6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4E3CEB"/>
    <w:multiLevelType w:val="multilevel"/>
    <w:tmpl w:val="D460FEB6"/>
    <w:lvl w:ilvl="0">
      <w:start w:val="1"/>
      <w:numFmt w:val="bullet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8" w15:restartNumberingAfterBreak="0">
    <w:nsid w:val="5C265A82"/>
    <w:multiLevelType w:val="hybridMultilevel"/>
    <w:tmpl w:val="F1363198"/>
    <w:lvl w:ilvl="0" w:tplc="00E46E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7A76E3"/>
    <w:multiLevelType w:val="multilevel"/>
    <w:tmpl w:val="56489D4C"/>
    <w:lvl w:ilvl="0">
      <w:start w:val="1"/>
      <w:numFmt w:val="bullet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0" w15:restartNumberingAfterBreak="0">
    <w:nsid w:val="641C5913"/>
    <w:multiLevelType w:val="hybridMultilevel"/>
    <w:tmpl w:val="FE0CAA34"/>
    <w:lvl w:ilvl="0" w:tplc="BB5AF0E0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953F9A1"/>
    <w:multiLevelType w:val="multilevel"/>
    <w:tmpl w:val="2626C2B0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2" w15:restartNumberingAfterBreak="0">
    <w:nsid w:val="6BC76D53"/>
    <w:multiLevelType w:val="multilevel"/>
    <w:tmpl w:val="D4FEC0D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3" w15:restartNumberingAfterBreak="0">
    <w:nsid w:val="73362F56"/>
    <w:multiLevelType w:val="multilevel"/>
    <w:tmpl w:val="A81CCC3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○"/>
      <w:lvlJc w:val="left"/>
      <w:pPr>
        <w:ind w:left="1133" w:hanging="425"/>
      </w:pPr>
    </w:lvl>
    <w:lvl w:ilvl="2">
      <w:start w:val="1"/>
      <w:numFmt w:val="bullet"/>
      <w:lvlText w:val="⁃"/>
      <w:lvlJc w:val="left"/>
      <w:pPr>
        <w:ind w:left="1842" w:hanging="425"/>
      </w:pPr>
    </w:lvl>
    <w:lvl w:ilvl="3">
      <w:start w:val="1"/>
      <w:numFmt w:val="bullet"/>
      <w:lvlText w:val="⁃"/>
      <w:lvlJc w:val="left"/>
      <w:pPr>
        <w:ind w:left="2551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4" w15:restartNumberingAfterBreak="0">
    <w:nsid w:val="79FAFAC0"/>
    <w:multiLevelType w:val="multilevel"/>
    <w:tmpl w:val="E24622F2"/>
    <w:lvl w:ilvl="0">
      <w:start w:val="1"/>
      <w:numFmt w:val="bullet"/>
      <w:lvlText w:val="●"/>
      <w:lvlJc w:val="left"/>
      <w:pPr>
        <w:ind w:left="709" w:hanging="425"/>
      </w:pPr>
    </w:lvl>
    <w:lvl w:ilvl="1">
      <w:start w:val="1"/>
      <w:numFmt w:val="bullet"/>
      <w:lvlText w:val="○"/>
      <w:lvlJc w:val="left"/>
      <w:pPr>
        <w:ind w:left="1417" w:hanging="425"/>
      </w:pPr>
    </w:lvl>
    <w:lvl w:ilvl="2">
      <w:start w:val="1"/>
      <w:numFmt w:val="bullet"/>
      <w:lvlText w:val="⁃"/>
      <w:lvlJc w:val="left"/>
      <w:pPr>
        <w:ind w:left="2126" w:hanging="425"/>
      </w:pPr>
    </w:lvl>
    <w:lvl w:ilvl="3">
      <w:start w:val="1"/>
      <w:numFmt w:val="bullet"/>
      <w:lvlText w:val="⁃"/>
      <w:lvlJc w:val="left"/>
      <w:pPr>
        <w:ind w:left="2835" w:hanging="425"/>
      </w:pPr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num w:numId="1">
    <w:abstractNumId w:val="30"/>
  </w:num>
  <w:num w:numId="2">
    <w:abstractNumId w:val="40"/>
  </w:num>
  <w:num w:numId="3">
    <w:abstractNumId w:val="21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3"/>
  </w:num>
  <w:num w:numId="7">
    <w:abstractNumId w:val="7"/>
  </w:num>
  <w:num w:numId="8">
    <w:abstractNumId w:val="12"/>
  </w:num>
  <w:num w:numId="9">
    <w:abstractNumId w:val="19"/>
  </w:num>
  <w:num w:numId="10">
    <w:abstractNumId w:val="2"/>
  </w:num>
  <w:num w:numId="11">
    <w:abstractNumId w:val="15"/>
  </w:num>
  <w:num w:numId="12">
    <w:abstractNumId w:val="17"/>
  </w:num>
  <w:num w:numId="13">
    <w:abstractNumId w:val="34"/>
  </w:num>
  <w:num w:numId="14">
    <w:abstractNumId w:val="22"/>
  </w:num>
  <w:num w:numId="15">
    <w:abstractNumId w:val="18"/>
  </w:num>
  <w:num w:numId="16">
    <w:abstractNumId w:val="16"/>
  </w:num>
  <w:num w:numId="17">
    <w:abstractNumId w:val="31"/>
  </w:num>
  <w:num w:numId="18">
    <w:abstractNumId w:val="8"/>
  </w:num>
  <w:num w:numId="19">
    <w:abstractNumId w:val="44"/>
  </w:num>
  <w:num w:numId="20">
    <w:abstractNumId w:val="5"/>
  </w:num>
  <w:num w:numId="21">
    <w:abstractNumId w:val="0"/>
  </w:num>
  <w:num w:numId="22">
    <w:abstractNumId w:val="13"/>
  </w:num>
  <w:num w:numId="23">
    <w:abstractNumId w:val="9"/>
  </w:num>
  <w:num w:numId="24">
    <w:abstractNumId w:val="11"/>
  </w:num>
  <w:num w:numId="25">
    <w:abstractNumId w:val="1"/>
  </w:num>
  <w:num w:numId="26">
    <w:abstractNumId w:val="27"/>
  </w:num>
  <w:num w:numId="27">
    <w:abstractNumId w:val="42"/>
  </w:num>
  <w:num w:numId="28">
    <w:abstractNumId w:val="14"/>
  </w:num>
  <w:num w:numId="29">
    <w:abstractNumId w:val="32"/>
  </w:num>
  <w:num w:numId="30">
    <w:abstractNumId w:val="28"/>
  </w:num>
  <w:num w:numId="31">
    <w:abstractNumId w:val="43"/>
  </w:num>
  <w:num w:numId="32">
    <w:abstractNumId w:val="20"/>
  </w:num>
  <w:num w:numId="33">
    <w:abstractNumId w:val="25"/>
  </w:num>
  <w:num w:numId="34">
    <w:abstractNumId w:val="37"/>
  </w:num>
  <w:num w:numId="35">
    <w:abstractNumId w:val="24"/>
  </w:num>
  <w:num w:numId="36">
    <w:abstractNumId w:val="35"/>
  </w:num>
  <w:num w:numId="37">
    <w:abstractNumId w:val="29"/>
  </w:num>
  <w:num w:numId="38">
    <w:abstractNumId w:val="3"/>
  </w:num>
  <w:num w:numId="39">
    <w:abstractNumId w:val="23"/>
  </w:num>
  <w:num w:numId="40">
    <w:abstractNumId w:val="6"/>
  </w:num>
  <w:num w:numId="41">
    <w:abstractNumId w:val="26"/>
  </w:num>
  <w:num w:numId="42">
    <w:abstractNumId w:val="4"/>
  </w:num>
  <w:num w:numId="43">
    <w:abstractNumId w:val="39"/>
  </w:num>
  <w:num w:numId="44">
    <w:abstractNumId w:val="10"/>
  </w:num>
  <w:num w:numId="45">
    <w:abstractNumId w:val="4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B1"/>
    <w:rsid w:val="00000893"/>
    <w:rsid w:val="00001745"/>
    <w:rsid w:val="000103A9"/>
    <w:rsid w:val="00010D95"/>
    <w:rsid w:val="00011030"/>
    <w:rsid w:val="000133C4"/>
    <w:rsid w:val="000136CE"/>
    <w:rsid w:val="0002131D"/>
    <w:rsid w:val="00022A9F"/>
    <w:rsid w:val="00022B10"/>
    <w:rsid w:val="00023BE7"/>
    <w:rsid w:val="00023E60"/>
    <w:rsid w:val="00025FEA"/>
    <w:rsid w:val="00035B10"/>
    <w:rsid w:val="00040BD6"/>
    <w:rsid w:val="00040FE5"/>
    <w:rsid w:val="00045D25"/>
    <w:rsid w:val="00045FD4"/>
    <w:rsid w:val="0004679F"/>
    <w:rsid w:val="00046F71"/>
    <w:rsid w:val="0004793B"/>
    <w:rsid w:val="00052851"/>
    <w:rsid w:val="00053453"/>
    <w:rsid w:val="00054857"/>
    <w:rsid w:val="00054E64"/>
    <w:rsid w:val="00064175"/>
    <w:rsid w:val="00066008"/>
    <w:rsid w:val="000670B0"/>
    <w:rsid w:val="00070B08"/>
    <w:rsid w:val="00071538"/>
    <w:rsid w:val="00071701"/>
    <w:rsid w:val="00071DAF"/>
    <w:rsid w:val="00073BC7"/>
    <w:rsid w:val="000754D9"/>
    <w:rsid w:val="000756C9"/>
    <w:rsid w:val="0007583A"/>
    <w:rsid w:val="00077488"/>
    <w:rsid w:val="00080606"/>
    <w:rsid w:val="00083DEE"/>
    <w:rsid w:val="0008494C"/>
    <w:rsid w:val="000903B8"/>
    <w:rsid w:val="0009067A"/>
    <w:rsid w:val="00092642"/>
    <w:rsid w:val="0009665F"/>
    <w:rsid w:val="000A0847"/>
    <w:rsid w:val="000A147C"/>
    <w:rsid w:val="000A1C72"/>
    <w:rsid w:val="000A4195"/>
    <w:rsid w:val="000A5E95"/>
    <w:rsid w:val="000B1675"/>
    <w:rsid w:val="000B46DE"/>
    <w:rsid w:val="000B5C4A"/>
    <w:rsid w:val="000B68D4"/>
    <w:rsid w:val="000B7AFB"/>
    <w:rsid w:val="000C0F72"/>
    <w:rsid w:val="000C5E31"/>
    <w:rsid w:val="000D2FEE"/>
    <w:rsid w:val="000D3DDE"/>
    <w:rsid w:val="000D6261"/>
    <w:rsid w:val="000E570F"/>
    <w:rsid w:val="000E6508"/>
    <w:rsid w:val="000F0CD5"/>
    <w:rsid w:val="000F2EB8"/>
    <w:rsid w:val="000F3EA1"/>
    <w:rsid w:val="000F6259"/>
    <w:rsid w:val="001053AF"/>
    <w:rsid w:val="00105BC9"/>
    <w:rsid w:val="00106FC4"/>
    <w:rsid w:val="00107914"/>
    <w:rsid w:val="00110607"/>
    <w:rsid w:val="001112AF"/>
    <w:rsid w:val="00112685"/>
    <w:rsid w:val="0011290D"/>
    <w:rsid w:val="00114068"/>
    <w:rsid w:val="00115AEF"/>
    <w:rsid w:val="001161CC"/>
    <w:rsid w:val="00120366"/>
    <w:rsid w:val="00124A8F"/>
    <w:rsid w:val="00125604"/>
    <w:rsid w:val="001308DF"/>
    <w:rsid w:val="00134251"/>
    <w:rsid w:val="001355F2"/>
    <w:rsid w:val="0013654B"/>
    <w:rsid w:val="00136D20"/>
    <w:rsid w:val="00143C6B"/>
    <w:rsid w:val="0014447B"/>
    <w:rsid w:val="00145E35"/>
    <w:rsid w:val="001512CA"/>
    <w:rsid w:val="00151C5F"/>
    <w:rsid w:val="001529B9"/>
    <w:rsid w:val="00153CCA"/>
    <w:rsid w:val="00154354"/>
    <w:rsid w:val="00155416"/>
    <w:rsid w:val="00156C4A"/>
    <w:rsid w:val="00163A29"/>
    <w:rsid w:val="00165AA0"/>
    <w:rsid w:val="0016751C"/>
    <w:rsid w:val="001710B5"/>
    <w:rsid w:val="00174C09"/>
    <w:rsid w:val="00175754"/>
    <w:rsid w:val="00176374"/>
    <w:rsid w:val="00177786"/>
    <w:rsid w:val="00181B88"/>
    <w:rsid w:val="00183AC5"/>
    <w:rsid w:val="00183BB7"/>
    <w:rsid w:val="00186495"/>
    <w:rsid w:val="00187879"/>
    <w:rsid w:val="00191444"/>
    <w:rsid w:val="00193687"/>
    <w:rsid w:val="0019506F"/>
    <w:rsid w:val="00195698"/>
    <w:rsid w:val="00195B67"/>
    <w:rsid w:val="00196B7F"/>
    <w:rsid w:val="00196CB5"/>
    <w:rsid w:val="001A06FF"/>
    <w:rsid w:val="001A32D7"/>
    <w:rsid w:val="001A5193"/>
    <w:rsid w:val="001A5F36"/>
    <w:rsid w:val="001A62EC"/>
    <w:rsid w:val="001A7440"/>
    <w:rsid w:val="001B0C6F"/>
    <w:rsid w:val="001B5943"/>
    <w:rsid w:val="001B6BD1"/>
    <w:rsid w:val="001C11BA"/>
    <w:rsid w:val="001C2793"/>
    <w:rsid w:val="001C57EB"/>
    <w:rsid w:val="001C7DE6"/>
    <w:rsid w:val="001D2F9B"/>
    <w:rsid w:val="001D5F33"/>
    <w:rsid w:val="001D61AE"/>
    <w:rsid w:val="001E2390"/>
    <w:rsid w:val="001E23CF"/>
    <w:rsid w:val="001E461F"/>
    <w:rsid w:val="001E4966"/>
    <w:rsid w:val="001E4B35"/>
    <w:rsid w:val="001F0219"/>
    <w:rsid w:val="001F1AAD"/>
    <w:rsid w:val="001F3805"/>
    <w:rsid w:val="001F64C8"/>
    <w:rsid w:val="001F7D0F"/>
    <w:rsid w:val="00200655"/>
    <w:rsid w:val="00201001"/>
    <w:rsid w:val="002012D5"/>
    <w:rsid w:val="00204577"/>
    <w:rsid w:val="00204B20"/>
    <w:rsid w:val="00204C84"/>
    <w:rsid w:val="00216028"/>
    <w:rsid w:val="00217041"/>
    <w:rsid w:val="002233C0"/>
    <w:rsid w:val="00223843"/>
    <w:rsid w:val="002268AF"/>
    <w:rsid w:val="00233966"/>
    <w:rsid w:val="00233EDE"/>
    <w:rsid w:val="0023453E"/>
    <w:rsid w:val="00234646"/>
    <w:rsid w:val="00236F12"/>
    <w:rsid w:val="002371F0"/>
    <w:rsid w:val="002468FF"/>
    <w:rsid w:val="00252583"/>
    <w:rsid w:val="00252CBC"/>
    <w:rsid w:val="00257439"/>
    <w:rsid w:val="002608FB"/>
    <w:rsid w:val="002700EE"/>
    <w:rsid w:val="002757EF"/>
    <w:rsid w:val="002768E9"/>
    <w:rsid w:val="00281E75"/>
    <w:rsid w:val="002875CE"/>
    <w:rsid w:val="00291E84"/>
    <w:rsid w:val="002966F6"/>
    <w:rsid w:val="00297A5D"/>
    <w:rsid w:val="002A472C"/>
    <w:rsid w:val="002A5472"/>
    <w:rsid w:val="002A7020"/>
    <w:rsid w:val="002A7233"/>
    <w:rsid w:val="002B3C1C"/>
    <w:rsid w:val="002B3FBC"/>
    <w:rsid w:val="002B419F"/>
    <w:rsid w:val="002B5837"/>
    <w:rsid w:val="002B5FA2"/>
    <w:rsid w:val="002C2340"/>
    <w:rsid w:val="002C35B5"/>
    <w:rsid w:val="002D5000"/>
    <w:rsid w:val="002D70BA"/>
    <w:rsid w:val="002E2B70"/>
    <w:rsid w:val="002E557A"/>
    <w:rsid w:val="002E5CAD"/>
    <w:rsid w:val="002E649A"/>
    <w:rsid w:val="002F1D86"/>
    <w:rsid w:val="002F30C5"/>
    <w:rsid w:val="002F7119"/>
    <w:rsid w:val="002F7D07"/>
    <w:rsid w:val="00303115"/>
    <w:rsid w:val="0031016F"/>
    <w:rsid w:val="00314BEE"/>
    <w:rsid w:val="003157EA"/>
    <w:rsid w:val="0031600F"/>
    <w:rsid w:val="00316352"/>
    <w:rsid w:val="0031643C"/>
    <w:rsid w:val="0032093F"/>
    <w:rsid w:val="003255EF"/>
    <w:rsid w:val="00325DA4"/>
    <w:rsid w:val="003265D6"/>
    <w:rsid w:val="0032761E"/>
    <w:rsid w:val="00327BE1"/>
    <w:rsid w:val="0033084A"/>
    <w:rsid w:val="003308BD"/>
    <w:rsid w:val="00330B33"/>
    <w:rsid w:val="0033366D"/>
    <w:rsid w:val="00333D72"/>
    <w:rsid w:val="00335AA8"/>
    <w:rsid w:val="0033633A"/>
    <w:rsid w:val="00336E63"/>
    <w:rsid w:val="00337088"/>
    <w:rsid w:val="003379F4"/>
    <w:rsid w:val="0034081C"/>
    <w:rsid w:val="00340FD0"/>
    <w:rsid w:val="003432C7"/>
    <w:rsid w:val="00344562"/>
    <w:rsid w:val="00344A0B"/>
    <w:rsid w:val="003455DE"/>
    <w:rsid w:val="00345D5C"/>
    <w:rsid w:val="0035014C"/>
    <w:rsid w:val="00352189"/>
    <w:rsid w:val="00353136"/>
    <w:rsid w:val="00355C68"/>
    <w:rsid w:val="003562FD"/>
    <w:rsid w:val="003601CB"/>
    <w:rsid w:val="00362BF7"/>
    <w:rsid w:val="00362D1E"/>
    <w:rsid w:val="00363863"/>
    <w:rsid w:val="0036632A"/>
    <w:rsid w:val="003670CF"/>
    <w:rsid w:val="00374E1B"/>
    <w:rsid w:val="00386675"/>
    <w:rsid w:val="00386E17"/>
    <w:rsid w:val="003912A5"/>
    <w:rsid w:val="003922BE"/>
    <w:rsid w:val="00392A79"/>
    <w:rsid w:val="00393B6E"/>
    <w:rsid w:val="00396D76"/>
    <w:rsid w:val="003A2E9C"/>
    <w:rsid w:val="003A3614"/>
    <w:rsid w:val="003A48FD"/>
    <w:rsid w:val="003A615C"/>
    <w:rsid w:val="003B2141"/>
    <w:rsid w:val="003B3784"/>
    <w:rsid w:val="003B46FE"/>
    <w:rsid w:val="003B53A4"/>
    <w:rsid w:val="003B5A37"/>
    <w:rsid w:val="003C0CBE"/>
    <w:rsid w:val="003C0F7E"/>
    <w:rsid w:val="003C395B"/>
    <w:rsid w:val="003C4390"/>
    <w:rsid w:val="003C526D"/>
    <w:rsid w:val="003C7231"/>
    <w:rsid w:val="003C7383"/>
    <w:rsid w:val="003D69C0"/>
    <w:rsid w:val="003D75EF"/>
    <w:rsid w:val="003E22B6"/>
    <w:rsid w:val="003E3E4E"/>
    <w:rsid w:val="003E48F0"/>
    <w:rsid w:val="003E5441"/>
    <w:rsid w:val="003E602A"/>
    <w:rsid w:val="003E7F1F"/>
    <w:rsid w:val="003F5C67"/>
    <w:rsid w:val="00412414"/>
    <w:rsid w:val="0041362D"/>
    <w:rsid w:val="004161D7"/>
    <w:rsid w:val="004200FD"/>
    <w:rsid w:val="004220D5"/>
    <w:rsid w:val="004241D7"/>
    <w:rsid w:val="00425F6F"/>
    <w:rsid w:val="00426BCC"/>
    <w:rsid w:val="004329FE"/>
    <w:rsid w:val="004337DC"/>
    <w:rsid w:val="00433FB2"/>
    <w:rsid w:val="00437982"/>
    <w:rsid w:val="00443349"/>
    <w:rsid w:val="004446F2"/>
    <w:rsid w:val="00455C09"/>
    <w:rsid w:val="00456BB5"/>
    <w:rsid w:val="004600D8"/>
    <w:rsid w:val="00470F0A"/>
    <w:rsid w:val="004720AA"/>
    <w:rsid w:val="00472705"/>
    <w:rsid w:val="004737B5"/>
    <w:rsid w:val="00474CAB"/>
    <w:rsid w:val="00476406"/>
    <w:rsid w:val="00484FCF"/>
    <w:rsid w:val="00494A74"/>
    <w:rsid w:val="00494F08"/>
    <w:rsid w:val="004A15F8"/>
    <w:rsid w:val="004A1F39"/>
    <w:rsid w:val="004A2441"/>
    <w:rsid w:val="004A290D"/>
    <w:rsid w:val="004A6C14"/>
    <w:rsid w:val="004B14D2"/>
    <w:rsid w:val="004B47C1"/>
    <w:rsid w:val="004B6D0C"/>
    <w:rsid w:val="004C114E"/>
    <w:rsid w:val="004C614D"/>
    <w:rsid w:val="004D4131"/>
    <w:rsid w:val="004D509A"/>
    <w:rsid w:val="004E2220"/>
    <w:rsid w:val="004E3B7E"/>
    <w:rsid w:val="004E5DFB"/>
    <w:rsid w:val="004E6DEA"/>
    <w:rsid w:val="004F2106"/>
    <w:rsid w:val="004F34CD"/>
    <w:rsid w:val="004F71A6"/>
    <w:rsid w:val="004F7AB8"/>
    <w:rsid w:val="00500651"/>
    <w:rsid w:val="0050127D"/>
    <w:rsid w:val="005012F7"/>
    <w:rsid w:val="00507FCD"/>
    <w:rsid w:val="00510608"/>
    <w:rsid w:val="00510F71"/>
    <w:rsid w:val="00511926"/>
    <w:rsid w:val="00514589"/>
    <w:rsid w:val="00517D70"/>
    <w:rsid w:val="005213FC"/>
    <w:rsid w:val="00524152"/>
    <w:rsid w:val="005307FE"/>
    <w:rsid w:val="00534749"/>
    <w:rsid w:val="005402DA"/>
    <w:rsid w:val="005409DD"/>
    <w:rsid w:val="00550110"/>
    <w:rsid w:val="00550DC9"/>
    <w:rsid w:val="00554D94"/>
    <w:rsid w:val="00554DA4"/>
    <w:rsid w:val="005558BF"/>
    <w:rsid w:val="00556E76"/>
    <w:rsid w:val="0056060B"/>
    <w:rsid w:val="00560AB9"/>
    <w:rsid w:val="00562342"/>
    <w:rsid w:val="0056750D"/>
    <w:rsid w:val="00572CAB"/>
    <w:rsid w:val="005759D5"/>
    <w:rsid w:val="00580453"/>
    <w:rsid w:val="005806FA"/>
    <w:rsid w:val="00580F61"/>
    <w:rsid w:val="00585671"/>
    <w:rsid w:val="005942AC"/>
    <w:rsid w:val="0059594A"/>
    <w:rsid w:val="005A16FF"/>
    <w:rsid w:val="005A2335"/>
    <w:rsid w:val="005A3A08"/>
    <w:rsid w:val="005A5607"/>
    <w:rsid w:val="005A6A67"/>
    <w:rsid w:val="005A7FF9"/>
    <w:rsid w:val="005B0571"/>
    <w:rsid w:val="005B34CA"/>
    <w:rsid w:val="005B5312"/>
    <w:rsid w:val="005C0A81"/>
    <w:rsid w:val="005C0BB0"/>
    <w:rsid w:val="005C1F3A"/>
    <w:rsid w:val="005C21AD"/>
    <w:rsid w:val="005C24E9"/>
    <w:rsid w:val="005C3AE5"/>
    <w:rsid w:val="005C6620"/>
    <w:rsid w:val="005C66D1"/>
    <w:rsid w:val="005C72A2"/>
    <w:rsid w:val="005C7D3C"/>
    <w:rsid w:val="005D62C2"/>
    <w:rsid w:val="005D6891"/>
    <w:rsid w:val="005D6AD2"/>
    <w:rsid w:val="005D7350"/>
    <w:rsid w:val="005E09BC"/>
    <w:rsid w:val="005E4A1F"/>
    <w:rsid w:val="005E7605"/>
    <w:rsid w:val="005F032D"/>
    <w:rsid w:val="005F1D89"/>
    <w:rsid w:val="005F35F9"/>
    <w:rsid w:val="005F504D"/>
    <w:rsid w:val="005F526D"/>
    <w:rsid w:val="005F53ED"/>
    <w:rsid w:val="0060027F"/>
    <w:rsid w:val="0060252E"/>
    <w:rsid w:val="00602B4C"/>
    <w:rsid w:val="00605914"/>
    <w:rsid w:val="006071D1"/>
    <w:rsid w:val="0060749D"/>
    <w:rsid w:val="006139EC"/>
    <w:rsid w:val="00613F98"/>
    <w:rsid w:val="006144A4"/>
    <w:rsid w:val="0061512B"/>
    <w:rsid w:val="006160BA"/>
    <w:rsid w:val="00616FE9"/>
    <w:rsid w:val="00620463"/>
    <w:rsid w:val="00621412"/>
    <w:rsid w:val="0062174E"/>
    <w:rsid w:val="00621B53"/>
    <w:rsid w:val="00622565"/>
    <w:rsid w:val="00625554"/>
    <w:rsid w:val="00626707"/>
    <w:rsid w:val="00632BA8"/>
    <w:rsid w:val="0063601E"/>
    <w:rsid w:val="00642322"/>
    <w:rsid w:val="0064618C"/>
    <w:rsid w:val="00647B8F"/>
    <w:rsid w:val="00653578"/>
    <w:rsid w:val="00660369"/>
    <w:rsid w:val="0066284C"/>
    <w:rsid w:val="00662ADC"/>
    <w:rsid w:val="00663138"/>
    <w:rsid w:val="00663A1E"/>
    <w:rsid w:val="0066529A"/>
    <w:rsid w:val="00671BD6"/>
    <w:rsid w:val="00673F61"/>
    <w:rsid w:val="0067424D"/>
    <w:rsid w:val="00680AE5"/>
    <w:rsid w:val="00680DCA"/>
    <w:rsid w:val="00681E4B"/>
    <w:rsid w:val="006846BA"/>
    <w:rsid w:val="00686E76"/>
    <w:rsid w:val="006906EC"/>
    <w:rsid w:val="00692517"/>
    <w:rsid w:val="0069457B"/>
    <w:rsid w:val="00694F84"/>
    <w:rsid w:val="006A01F7"/>
    <w:rsid w:val="006A24F0"/>
    <w:rsid w:val="006A47F5"/>
    <w:rsid w:val="006A576A"/>
    <w:rsid w:val="006B32FE"/>
    <w:rsid w:val="006B3E25"/>
    <w:rsid w:val="006B4173"/>
    <w:rsid w:val="006B6F6F"/>
    <w:rsid w:val="006C10CC"/>
    <w:rsid w:val="006C30E8"/>
    <w:rsid w:val="006C4A1A"/>
    <w:rsid w:val="006C52CA"/>
    <w:rsid w:val="006C74B8"/>
    <w:rsid w:val="006D0CBA"/>
    <w:rsid w:val="006D1F7E"/>
    <w:rsid w:val="006D46DE"/>
    <w:rsid w:val="006D48A4"/>
    <w:rsid w:val="006D4EEB"/>
    <w:rsid w:val="006D5511"/>
    <w:rsid w:val="006E15B0"/>
    <w:rsid w:val="006E1EE6"/>
    <w:rsid w:val="006E2B5D"/>
    <w:rsid w:val="006E341A"/>
    <w:rsid w:val="006E3C9E"/>
    <w:rsid w:val="006E50F4"/>
    <w:rsid w:val="006F3E59"/>
    <w:rsid w:val="006F456B"/>
    <w:rsid w:val="006F4BB5"/>
    <w:rsid w:val="00701A12"/>
    <w:rsid w:val="0071240A"/>
    <w:rsid w:val="00712A96"/>
    <w:rsid w:val="007132C7"/>
    <w:rsid w:val="00716C86"/>
    <w:rsid w:val="00720553"/>
    <w:rsid w:val="007206B1"/>
    <w:rsid w:val="007241AB"/>
    <w:rsid w:val="0072433E"/>
    <w:rsid w:val="007267E0"/>
    <w:rsid w:val="00727F98"/>
    <w:rsid w:val="00737561"/>
    <w:rsid w:val="0074012C"/>
    <w:rsid w:val="0074483F"/>
    <w:rsid w:val="0074512B"/>
    <w:rsid w:val="00747120"/>
    <w:rsid w:val="00754194"/>
    <w:rsid w:val="007563A1"/>
    <w:rsid w:val="0075642E"/>
    <w:rsid w:val="007606D0"/>
    <w:rsid w:val="007615ED"/>
    <w:rsid w:val="007616A5"/>
    <w:rsid w:val="007642FC"/>
    <w:rsid w:val="007647BC"/>
    <w:rsid w:val="007649F9"/>
    <w:rsid w:val="00765683"/>
    <w:rsid w:val="00765EB6"/>
    <w:rsid w:val="00766EE0"/>
    <w:rsid w:val="00772A4D"/>
    <w:rsid w:val="00773886"/>
    <w:rsid w:val="00774540"/>
    <w:rsid w:val="00774FFE"/>
    <w:rsid w:val="007768C7"/>
    <w:rsid w:val="00780C3B"/>
    <w:rsid w:val="00783B43"/>
    <w:rsid w:val="007854C7"/>
    <w:rsid w:val="00785BA6"/>
    <w:rsid w:val="007934E5"/>
    <w:rsid w:val="007A12C4"/>
    <w:rsid w:val="007A13CA"/>
    <w:rsid w:val="007A3474"/>
    <w:rsid w:val="007A3786"/>
    <w:rsid w:val="007A5A54"/>
    <w:rsid w:val="007A7836"/>
    <w:rsid w:val="007B1F61"/>
    <w:rsid w:val="007B4121"/>
    <w:rsid w:val="007B6413"/>
    <w:rsid w:val="007B7865"/>
    <w:rsid w:val="007C3C0E"/>
    <w:rsid w:val="007C57D5"/>
    <w:rsid w:val="007C63DD"/>
    <w:rsid w:val="007D183F"/>
    <w:rsid w:val="007D30B5"/>
    <w:rsid w:val="007D36F8"/>
    <w:rsid w:val="007E556B"/>
    <w:rsid w:val="007E5DB1"/>
    <w:rsid w:val="007E71F0"/>
    <w:rsid w:val="007E7F22"/>
    <w:rsid w:val="007F4D3A"/>
    <w:rsid w:val="007F6830"/>
    <w:rsid w:val="007F6A0A"/>
    <w:rsid w:val="008029B3"/>
    <w:rsid w:val="00803F6A"/>
    <w:rsid w:val="0080463A"/>
    <w:rsid w:val="0081086D"/>
    <w:rsid w:val="00815E68"/>
    <w:rsid w:val="00816428"/>
    <w:rsid w:val="00821C87"/>
    <w:rsid w:val="00821DC9"/>
    <w:rsid w:val="00823A6F"/>
    <w:rsid w:val="008244E3"/>
    <w:rsid w:val="00832026"/>
    <w:rsid w:val="00835B1A"/>
    <w:rsid w:val="00836EB3"/>
    <w:rsid w:val="0083794D"/>
    <w:rsid w:val="008379CE"/>
    <w:rsid w:val="00843001"/>
    <w:rsid w:val="00845881"/>
    <w:rsid w:val="00845BC5"/>
    <w:rsid w:val="00846490"/>
    <w:rsid w:val="00860E2A"/>
    <w:rsid w:val="00862630"/>
    <w:rsid w:val="008631AF"/>
    <w:rsid w:val="00863440"/>
    <w:rsid w:val="00863A04"/>
    <w:rsid w:val="0086616A"/>
    <w:rsid w:val="00867995"/>
    <w:rsid w:val="008737EF"/>
    <w:rsid w:val="00873AF0"/>
    <w:rsid w:val="00874970"/>
    <w:rsid w:val="0087544F"/>
    <w:rsid w:val="00880C00"/>
    <w:rsid w:val="00881610"/>
    <w:rsid w:val="008820C5"/>
    <w:rsid w:val="00885FF3"/>
    <w:rsid w:val="0088702D"/>
    <w:rsid w:val="00887A80"/>
    <w:rsid w:val="00890F37"/>
    <w:rsid w:val="00893675"/>
    <w:rsid w:val="00894DEA"/>
    <w:rsid w:val="00896163"/>
    <w:rsid w:val="00896D84"/>
    <w:rsid w:val="008A0C85"/>
    <w:rsid w:val="008A7FEB"/>
    <w:rsid w:val="008B08C9"/>
    <w:rsid w:val="008B14D9"/>
    <w:rsid w:val="008B5047"/>
    <w:rsid w:val="008B6725"/>
    <w:rsid w:val="008C29A3"/>
    <w:rsid w:val="008C2AC8"/>
    <w:rsid w:val="008C3456"/>
    <w:rsid w:val="008C55F6"/>
    <w:rsid w:val="008C68EC"/>
    <w:rsid w:val="008C76DC"/>
    <w:rsid w:val="008D04DA"/>
    <w:rsid w:val="008D1729"/>
    <w:rsid w:val="008D1D7A"/>
    <w:rsid w:val="008D297C"/>
    <w:rsid w:val="008D6E86"/>
    <w:rsid w:val="008D707B"/>
    <w:rsid w:val="008E43B3"/>
    <w:rsid w:val="008E55D4"/>
    <w:rsid w:val="008F0045"/>
    <w:rsid w:val="008F0D77"/>
    <w:rsid w:val="008F1E84"/>
    <w:rsid w:val="008F2166"/>
    <w:rsid w:val="008F6D8C"/>
    <w:rsid w:val="00900984"/>
    <w:rsid w:val="00900ED7"/>
    <w:rsid w:val="00903ED8"/>
    <w:rsid w:val="0090519C"/>
    <w:rsid w:val="00905D51"/>
    <w:rsid w:val="00907743"/>
    <w:rsid w:val="00907BC9"/>
    <w:rsid w:val="00910686"/>
    <w:rsid w:val="00912C2F"/>
    <w:rsid w:val="00913764"/>
    <w:rsid w:val="009230D0"/>
    <w:rsid w:val="0092352F"/>
    <w:rsid w:val="00925321"/>
    <w:rsid w:val="009329B1"/>
    <w:rsid w:val="00936794"/>
    <w:rsid w:val="009367A2"/>
    <w:rsid w:val="0094216C"/>
    <w:rsid w:val="00945FE6"/>
    <w:rsid w:val="0094638B"/>
    <w:rsid w:val="0095243A"/>
    <w:rsid w:val="009527E9"/>
    <w:rsid w:val="009545FC"/>
    <w:rsid w:val="00956773"/>
    <w:rsid w:val="00960B77"/>
    <w:rsid w:val="009615AD"/>
    <w:rsid w:val="0096416B"/>
    <w:rsid w:val="00965E2F"/>
    <w:rsid w:val="00966345"/>
    <w:rsid w:val="0097113C"/>
    <w:rsid w:val="00972A9D"/>
    <w:rsid w:val="00977437"/>
    <w:rsid w:val="00985634"/>
    <w:rsid w:val="00986320"/>
    <w:rsid w:val="00990A6E"/>
    <w:rsid w:val="00993F34"/>
    <w:rsid w:val="00995A56"/>
    <w:rsid w:val="009A021D"/>
    <w:rsid w:val="009A31CD"/>
    <w:rsid w:val="009A3A8F"/>
    <w:rsid w:val="009A6316"/>
    <w:rsid w:val="009B186E"/>
    <w:rsid w:val="009B3DB4"/>
    <w:rsid w:val="009C5220"/>
    <w:rsid w:val="009C5A8C"/>
    <w:rsid w:val="009D0052"/>
    <w:rsid w:val="009D4E79"/>
    <w:rsid w:val="009D5912"/>
    <w:rsid w:val="009D5C40"/>
    <w:rsid w:val="009D68BE"/>
    <w:rsid w:val="009D6A92"/>
    <w:rsid w:val="009E01B8"/>
    <w:rsid w:val="009E2C72"/>
    <w:rsid w:val="009E45F8"/>
    <w:rsid w:val="009E595F"/>
    <w:rsid w:val="009E690A"/>
    <w:rsid w:val="009E72CA"/>
    <w:rsid w:val="009F0BB2"/>
    <w:rsid w:val="009F166D"/>
    <w:rsid w:val="009F5AD3"/>
    <w:rsid w:val="009F749A"/>
    <w:rsid w:val="00A0375C"/>
    <w:rsid w:val="00A1094A"/>
    <w:rsid w:val="00A11E71"/>
    <w:rsid w:val="00A15086"/>
    <w:rsid w:val="00A2047F"/>
    <w:rsid w:val="00A23813"/>
    <w:rsid w:val="00A24059"/>
    <w:rsid w:val="00A26878"/>
    <w:rsid w:val="00A311CB"/>
    <w:rsid w:val="00A34CEE"/>
    <w:rsid w:val="00A3668F"/>
    <w:rsid w:val="00A411D5"/>
    <w:rsid w:val="00A412C9"/>
    <w:rsid w:val="00A423BA"/>
    <w:rsid w:val="00A440B3"/>
    <w:rsid w:val="00A44437"/>
    <w:rsid w:val="00A44FD5"/>
    <w:rsid w:val="00A459B1"/>
    <w:rsid w:val="00A4738F"/>
    <w:rsid w:val="00A4777B"/>
    <w:rsid w:val="00A50006"/>
    <w:rsid w:val="00A51A98"/>
    <w:rsid w:val="00A5371B"/>
    <w:rsid w:val="00A54A9E"/>
    <w:rsid w:val="00A56BBB"/>
    <w:rsid w:val="00A57BBC"/>
    <w:rsid w:val="00A615E3"/>
    <w:rsid w:val="00A63AFF"/>
    <w:rsid w:val="00A63C71"/>
    <w:rsid w:val="00A6717A"/>
    <w:rsid w:val="00A7084A"/>
    <w:rsid w:val="00A70DEE"/>
    <w:rsid w:val="00A724C0"/>
    <w:rsid w:val="00A75B28"/>
    <w:rsid w:val="00A7728C"/>
    <w:rsid w:val="00A77A20"/>
    <w:rsid w:val="00A83C60"/>
    <w:rsid w:val="00A84EBD"/>
    <w:rsid w:val="00A850C6"/>
    <w:rsid w:val="00A90AF9"/>
    <w:rsid w:val="00A93F41"/>
    <w:rsid w:val="00A96335"/>
    <w:rsid w:val="00A96B17"/>
    <w:rsid w:val="00AA1055"/>
    <w:rsid w:val="00AA206A"/>
    <w:rsid w:val="00AA50E2"/>
    <w:rsid w:val="00AA723E"/>
    <w:rsid w:val="00AB233B"/>
    <w:rsid w:val="00AB5E26"/>
    <w:rsid w:val="00AB7284"/>
    <w:rsid w:val="00AB7C7D"/>
    <w:rsid w:val="00AC094F"/>
    <w:rsid w:val="00AC14C9"/>
    <w:rsid w:val="00AC4346"/>
    <w:rsid w:val="00AC709B"/>
    <w:rsid w:val="00AD0FEC"/>
    <w:rsid w:val="00AD146C"/>
    <w:rsid w:val="00AD78D3"/>
    <w:rsid w:val="00AE1F4C"/>
    <w:rsid w:val="00AE1F56"/>
    <w:rsid w:val="00AE2F89"/>
    <w:rsid w:val="00AE3617"/>
    <w:rsid w:val="00AE4C49"/>
    <w:rsid w:val="00AE582A"/>
    <w:rsid w:val="00AE79C6"/>
    <w:rsid w:val="00AF4DB6"/>
    <w:rsid w:val="00B0366C"/>
    <w:rsid w:val="00B046EE"/>
    <w:rsid w:val="00B06658"/>
    <w:rsid w:val="00B0697E"/>
    <w:rsid w:val="00B12DE9"/>
    <w:rsid w:val="00B1557D"/>
    <w:rsid w:val="00B15B16"/>
    <w:rsid w:val="00B17189"/>
    <w:rsid w:val="00B17EB1"/>
    <w:rsid w:val="00B23985"/>
    <w:rsid w:val="00B24428"/>
    <w:rsid w:val="00B2506D"/>
    <w:rsid w:val="00B25771"/>
    <w:rsid w:val="00B257FE"/>
    <w:rsid w:val="00B3001C"/>
    <w:rsid w:val="00B308FD"/>
    <w:rsid w:val="00B33CB8"/>
    <w:rsid w:val="00B34D24"/>
    <w:rsid w:val="00B35425"/>
    <w:rsid w:val="00B468BC"/>
    <w:rsid w:val="00B46F77"/>
    <w:rsid w:val="00B5604C"/>
    <w:rsid w:val="00B56F29"/>
    <w:rsid w:val="00B63694"/>
    <w:rsid w:val="00B63B4A"/>
    <w:rsid w:val="00B63B8F"/>
    <w:rsid w:val="00B643F4"/>
    <w:rsid w:val="00B66B96"/>
    <w:rsid w:val="00B70EA3"/>
    <w:rsid w:val="00B7265A"/>
    <w:rsid w:val="00B73748"/>
    <w:rsid w:val="00B73E32"/>
    <w:rsid w:val="00B759C0"/>
    <w:rsid w:val="00B773D5"/>
    <w:rsid w:val="00B8246D"/>
    <w:rsid w:val="00B83EEC"/>
    <w:rsid w:val="00B90A46"/>
    <w:rsid w:val="00B94908"/>
    <w:rsid w:val="00B95B6D"/>
    <w:rsid w:val="00B976BD"/>
    <w:rsid w:val="00BA108A"/>
    <w:rsid w:val="00BA2D48"/>
    <w:rsid w:val="00BB044A"/>
    <w:rsid w:val="00BB1A4C"/>
    <w:rsid w:val="00BB3ECF"/>
    <w:rsid w:val="00BB6B1B"/>
    <w:rsid w:val="00BB78DB"/>
    <w:rsid w:val="00BB7BCE"/>
    <w:rsid w:val="00BC0075"/>
    <w:rsid w:val="00BC4636"/>
    <w:rsid w:val="00BC4DF5"/>
    <w:rsid w:val="00BD0A88"/>
    <w:rsid w:val="00BD1D29"/>
    <w:rsid w:val="00BD2048"/>
    <w:rsid w:val="00BD367B"/>
    <w:rsid w:val="00BE159F"/>
    <w:rsid w:val="00BE34AC"/>
    <w:rsid w:val="00BE7E77"/>
    <w:rsid w:val="00BF5CD1"/>
    <w:rsid w:val="00C02BDA"/>
    <w:rsid w:val="00C0354D"/>
    <w:rsid w:val="00C037F3"/>
    <w:rsid w:val="00C05108"/>
    <w:rsid w:val="00C07104"/>
    <w:rsid w:val="00C126B3"/>
    <w:rsid w:val="00C1451A"/>
    <w:rsid w:val="00C14678"/>
    <w:rsid w:val="00C167FE"/>
    <w:rsid w:val="00C16EF7"/>
    <w:rsid w:val="00C17706"/>
    <w:rsid w:val="00C24EF0"/>
    <w:rsid w:val="00C26539"/>
    <w:rsid w:val="00C30815"/>
    <w:rsid w:val="00C314BD"/>
    <w:rsid w:val="00C3174A"/>
    <w:rsid w:val="00C31D55"/>
    <w:rsid w:val="00C3328F"/>
    <w:rsid w:val="00C348BE"/>
    <w:rsid w:val="00C37741"/>
    <w:rsid w:val="00C42632"/>
    <w:rsid w:val="00C4710C"/>
    <w:rsid w:val="00C51777"/>
    <w:rsid w:val="00C51B48"/>
    <w:rsid w:val="00C5345A"/>
    <w:rsid w:val="00C543C6"/>
    <w:rsid w:val="00C5759A"/>
    <w:rsid w:val="00C62F62"/>
    <w:rsid w:val="00C6405E"/>
    <w:rsid w:val="00C6677D"/>
    <w:rsid w:val="00C66EDF"/>
    <w:rsid w:val="00C6795A"/>
    <w:rsid w:val="00C7192B"/>
    <w:rsid w:val="00C740B5"/>
    <w:rsid w:val="00C8155B"/>
    <w:rsid w:val="00C81B8A"/>
    <w:rsid w:val="00C82A51"/>
    <w:rsid w:val="00C83486"/>
    <w:rsid w:val="00C91CDE"/>
    <w:rsid w:val="00C96007"/>
    <w:rsid w:val="00CA0ED2"/>
    <w:rsid w:val="00CA1F6B"/>
    <w:rsid w:val="00CB18E5"/>
    <w:rsid w:val="00CB2595"/>
    <w:rsid w:val="00CB3777"/>
    <w:rsid w:val="00CB5CB0"/>
    <w:rsid w:val="00CB650C"/>
    <w:rsid w:val="00CC05B5"/>
    <w:rsid w:val="00CC1F31"/>
    <w:rsid w:val="00CC3ADD"/>
    <w:rsid w:val="00CC3C70"/>
    <w:rsid w:val="00CC532E"/>
    <w:rsid w:val="00CC7D1C"/>
    <w:rsid w:val="00CD7670"/>
    <w:rsid w:val="00CD781E"/>
    <w:rsid w:val="00CE141D"/>
    <w:rsid w:val="00CE16E2"/>
    <w:rsid w:val="00CE24C8"/>
    <w:rsid w:val="00CE32A9"/>
    <w:rsid w:val="00CE3BA4"/>
    <w:rsid w:val="00CF4314"/>
    <w:rsid w:val="00CF5EBC"/>
    <w:rsid w:val="00CF705A"/>
    <w:rsid w:val="00D04108"/>
    <w:rsid w:val="00D10D45"/>
    <w:rsid w:val="00D124CC"/>
    <w:rsid w:val="00D13512"/>
    <w:rsid w:val="00D13D62"/>
    <w:rsid w:val="00D163DC"/>
    <w:rsid w:val="00D20FB0"/>
    <w:rsid w:val="00D22B91"/>
    <w:rsid w:val="00D25610"/>
    <w:rsid w:val="00D266F4"/>
    <w:rsid w:val="00D26ABF"/>
    <w:rsid w:val="00D27AFF"/>
    <w:rsid w:val="00D303A1"/>
    <w:rsid w:val="00D32CDA"/>
    <w:rsid w:val="00D33136"/>
    <w:rsid w:val="00D3594F"/>
    <w:rsid w:val="00D36947"/>
    <w:rsid w:val="00D37FB1"/>
    <w:rsid w:val="00D44B40"/>
    <w:rsid w:val="00D460C2"/>
    <w:rsid w:val="00D5379D"/>
    <w:rsid w:val="00D53898"/>
    <w:rsid w:val="00D56465"/>
    <w:rsid w:val="00D623CF"/>
    <w:rsid w:val="00D65ABA"/>
    <w:rsid w:val="00D66267"/>
    <w:rsid w:val="00D70F70"/>
    <w:rsid w:val="00D7285D"/>
    <w:rsid w:val="00D74AD3"/>
    <w:rsid w:val="00D74C2C"/>
    <w:rsid w:val="00D75760"/>
    <w:rsid w:val="00D77C89"/>
    <w:rsid w:val="00D81924"/>
    <w:rsid w:val="00D83A11"/>
    <w:rsid w:val="00D84922"/>
    <w:rsid w:val="00D854FE"/>
    <w:rsid w:val="00D93487"/>
    <w:rsid w:val="00D9410A"/>
    <w:rsid w:val="00D96D2A"/>
    <w:rsid w:val="00D96E0F"/>
    <w:rsid w:val="00DA0D3E"/>
    <w:rsid w:val="00DA110B"/>
    <w:rsid w:val="00DA2C38"/>
    <w:rsid w:val="00DA4712"/>
    <w:rsid w:val="00DB16EA"/>
    <w:rsid w:val="00DB4855"/>
    <w:rsid w:val="00DB6841"/>
    <w:rsid w:val="00DC1BAA"/>
    <w:rsid w:val="00DC3A4F"/>
    <w:rsid w:val="00DC50F0"/>
    <w:rsid w:val="00DC5825"/>
    <w:rsid w:val="00DC681F"/>
    <w:rsid w:val="00DC76C2"/>
    <w:rsid w:val="00DD3084"/>
    <w:rsid w:val="00DD3E43"/>
    <w:rsid w:val="00DE0C85"/>
    <w:rsid w:val="00DE2091"/>
    <w:rsid w:val="00DE2157"/>
    <w:rsid w:val="00DE31FB"/>
    <w:rsid w:val="00DE39C9"/>
    <w:rsid w:val="00DE4773"/>
    <w:rsid w:val="00DE4A85"/>
    <w:rsid w:val="00DF11D6"/>
    <w:rsid w:val="00DF2C09"/>
    <w:rsid w:val="00DF3084"/>
    <w:rsid w:val="00DF3724"/>
    <w:rsid w:val="00DF5743"/>
    <w:rsid w:val="00E07532"/>
    <w:rsid w:val="00E07DA9"/>
    <w:rsid w:val="00E12A3E"/>
    <w:rsid w:val="00E12A70"/>
    <w:rsid w:val="00E149C8"/>
    <w:rsid w:val="00E17792"/>
    <w:rsid w:val="00E20C48"/>
    <w:rsid w:val="00E240E4"/>
    <w:rsid w:val="00E2531B"/>
    <w:rsid w:val="00E25887"/>
    <w:rsid w:val="00E307A3"/>
    <w:rsid w:val="00E32EEF"/>
    <w:rsid w:val="00E34A88"/>
    <w:rsid w:val="00E4059D"/>
    <w:rsid w:val="00E43FF2"/>
    <w:rsid w:val="00E46803"/>
    <w:rsid w:val="00E46E86"/>
    <w:rsid w:val="00E4793C"/>
    <w:rsid w:val="00E50C0F"/>
    <w:rsid w:val="00E52C64"/>
    <w:rsid w:val="00E53C09"/>
    <w:rsid w:val="00E6053E"/>
    <w:rsid w:val="00E62303"/>
    <w:rsid w:val="00E64229"/>
    <w:rsid w:val="00E6497A"/>
    <w:rsid w:val="00E65018"/>
    <w:rsid w:val="00E6689C"/>
    <w:rsid w:val="00E71FB0"/>
    <w:rsid w:val="00E805E0"/>
    <w:rsid w:val="00E817B9"/>
    <w:rsid w:val="00E82216"/>
    <w:rsid w:val="00E83330"/>
    <w:rsid w:val="00E84C2E"/>
    <w:rsid w:val="00E85081"/>
    <w:rsid w:val="00E86F8D"/>
    <w:rsid w:val="00E937E1"/>
    <w:rsid w:val="00E94B12"/>
    <w:rsid w:val="00E94C95"/>
    <w:rsid w:val="00EA0082"/>
    <w:rsid w:val="00EA1892"/>
    <w:rsid w:val="00EA2C1D"/>
    <w:rsid w:val="00EA3F72"/>
    <w:rsid w:val="00EA7399"/>
    <w:rsid w:val="00EA7EDB"/>
    <w:rsid w:val="00EB0EB0"/>
    <w:rsid w:val="00EB4AD1"/>
    <w:rsid w:val="00EB500D"/>
    <w:rsid w:val="00EB57F5"/>
    <w:rsid w:val="00EB5FAA"/>
    <w:rsid w:val="00EB63FE"/>
    <w:rsid w:val="00EB7FFB"/>
    <w:rsid w:val="00EC02D7"/>
    <w:rsid w:val="00EC0A29"/>
    <w:rsid w:val="00EC1597"/>
    <w:rsid w:val="00EC3C36"/>
    <w:rsid w:val="00EC4BF2"/>
    <w:rsid w:val="00EC4CF8"/>
    <w:rsid w:val="00EC614E"/>
    <w:rsid w:val="00ED2901"/>
    <w:rsid w:val="00ED36A9"/>
    <w:rsid w:val="00ED47F9"/>
    <w:rsid w:val="00ED4C7B"/>
    <w:rsid w:val="00ED5DE2"/>
    <w:rsid w:val="00ED72BB"/>
    <w:rsid w:val="00EE47ED"/>
    <w:rsid w:val="00EE47F7"/>
    <w:rsid w:val="00EE52C1"/>
    <w:rsid w:val="00EE54D5"/>
    <w:rsid w:val="00EE78A6"/>
    <w:rsid w:val="00EF2804"/>
    <w:rsid w:val="00EF3AB8"/>
    <w:rsid w:val="00EF4696"/>
    <w:rsid w:val="00EF4D9A"/>
    <w:rsid w:val="00EF5AA6"/>
    <w:rsid w:val="00EF6087"/>
    <w:rsid w:val="00EF6543"/>
    <w:rsid w:val="00EF79F8"/>
    <w:rsid w:val="00EF7B33"/>
    <w:rsid w:val="00F050D2"/>
    <w:rsid w:val="00F06217"/>
    <w:rsid w:val="00F07CF9"/>
    <w:rsid w:val="00F12AFD"/>
    <w:rsid w:val="00F16B05"/>
    <w:rsid w:val="00F17875"/>
    <w:rsid w:val="00F17C05"/>
    <w:rsid w:val="00F23165"/>
    <w:rsid w:val="00F23570"/>
    <w:rsid w:val="00F24011"/>
    <w:rsid w:val="00F2575D"/>
    <w:rsid w:val="00F263BD"/>
    <w:rsid w:val="00F2695E"/>
    <w:rsid w:val="00F31162"/>
    <w:rsid w:val="00F33645"/>
    <w:rsid w:val="00F356DB"/>
    <w:rsid w:val="00F36826"/>
    <w:rsid w:val="00F51700"/>
    <w:rsid w:val="00F51DE7"/>
    <w:rsid w:val="00F51E68"/>
    <w:rsid w:val="00F53BFF"/>
    <w:rsid w:val="00F53C52"/>
    <w:rsid w:val="00F55AB4"/>
    <w:rsid w:val="00F56E64"/>
    <w:rsid w:val="00F629F3"/>
    <w:rsid w:val="00F63B62"/>
    <w:rsid w:val="00F645AE"/>
    <w:rsid w:val="00F659B3"/>
    <w:rsid w:val="00F678B1"/>
    <w:rsid w:val="00F67C85"/>
    <w:rsid w:val="00F71F2E"/>
    <w:rsid w:val="00F74C5E"/>
    <w:rsid w:val="00F80B73"/>
    <w:rsid w:val="00F8150E"/>
    <w:rsid w:val="00F82449"/>
    <w:rsid w:val="00F86C38"/>
    <w:rsid w:val="00F90D64"/>
    <w:rsid w:val="00F91656"/>
    <w:rsid w:val="00F958E9"/>
    <w:rsid w:val="00F97745"/>
    <w:rsid w:val="00FA1ACE"/>
    <w:rsid w:val="00FB1D8A"/>
    <w:rsid w:val="00FB3BB6"/>
    <w:rsid w:val="00FB5FAF"/>
    <w:rsid w:val="00FB7445"/>
    <w:rsid w:val="00FC040D"/>
    <w:rsid w:val="00FC446A"/>
    <w:rsid w:val="00FC572F"/>
    <w:rsid w:val="00FC6243"/>
    <w:rsid w:val="00FC73EA"/>
    <w:rsid w:val="00FD15C9"/>
    <w:rsid w:val="00FD23FB"/>
    <w:rsid w:val="00FD3AD5"/>
    <w:rsid w:val="00FD3C0D"/>
    <w:rsid w:val="00FD56D0"/>
    <w:rsid w:val="00FE2272"/>
    <w:rsid w:val="00FE29AA"/>
    <w:rsid w:val="00FE4B23"/>
    <w:rsid w:val="00FE6A6E"/>
    <w:rsid w:val="00FE774A"/>
    <w:rsid w:val="00FF0A88"/>
    <w:rsid w:val="00FF20F3"/>
    <w:rsid w:val="00FF540D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6BC66"/>
  <w15:chartTrackingRefBased/>
  <w15:docId w15:val="{08A1B743-3206-4401-BB35-1071BD56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9B1"/>
  </w:style>
  <w:style w:type="paragraph" w:styleId="Nagwek3">
    <w:name w:val="heading 3"/>
    <w:basedOn w:val="Normalny"/>
    <w:next w:val="Normalny"/>
    <w:qFormat/>
    <w:rsid w:val="00A459B1"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A459B1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A459B1"/>
    <w:pPr>
      <w:spacing w:line="360" w:lineRule="auto"/>
      <w:ind w:left="284"/>
      <w:jc w:val="both"/>
    </w:pPr>
    <w:rPr>
      <w:sz w:val="24"/>
    </w:rPr>
  </w:style>
  <w:style w:type="paragraph" w:styleId="Tekstdymka">
    <w:name w:val="Balloon Text"/>
    <w:basedOn w:val="Normalny"/>
    <w:semiHidden/>
    <w:rsid w:val="009E595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C73E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rsid w:val="00F659B3"/>
    <w:rPr>
      <w:sz w:val="24"/>
    </w:rPr>
  </w:style>
  <w:style w:type="character" w:styleId="Hipercze">
    <w:name w:val="Hyperlink"/>
    <w:uiPriority w:val="99"/>
    <w:unhideWhenUsed/>
    <w:rsid w:val="00AA1055"/>
    <w:rPr>
      <w:color w:val="0563C1"/>
      <w:u w:val="single"/>
    </w:rPr>
  </w:style>
  <w:style w:type="character" w:styleId="UyteHipercze">
    <w:name w:val="FollowedHyperlink"/>
    <w:uiPriority w:val="99"/>
    <w:unhideWhenUsed/>
    <w:rsid w:val="00AA1055"/>
    <w:rPr>
      <w:color w:val="954F72"/>
      <w:u w:val="single"/>
    </w:rPr>
  </w:style>
  <w:style w:type="paragraph" w:customStyle="1" w:styleId="xl63">
    <w:name w:val="xl63"/>
    <w:basedOn w:val="Normalny"/>
    <w:rsid w:val="00AA1055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64">
    <w:name w:val="xl64"/>
    <w:basedOn w:val="Normalny"/>
    <w:rsid w:val="00AA1055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65">
    <w:name w:val="xl65"/>
    <w:basedOn w:val="Normalny"/>
    <w:rsid w:val="00AA1055"/>
    <w:pP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66">
    <w:name w:val="xl66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</w:rPr>
  </w:style>
  <w:style w:type="paragraph" w:customStyle="1" w:styleId="xl67">
    <w:name w:val="xl67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</w:rPr>
  </w:style>
  <w:style w:type="paragraph" w:customStyle="1" w:styleId="xl68">
    <w:name w:val="xl68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</w:rPr>
  </w:style>
  <w:style w:type="paragraph" w:customStyle="1" w:styleId="xl69">
    <w:name w:val="xl69"/>
    <w:basedOn w:val="Normalny"/>
    <w:rsid w:val="00AA1055"/>
    <w:pPr>
      <w:spacing w:before="100" w:beforeAutospacing="1" w:after="100" w:afterAutospacing="1"/>
    </w:pPr>
    <w:rPr>
      <w:rFonts w:ascii="Cambria" w:hAnsi="Cambria"/>
      <w:sz w:val="17"/>
      <w:szCs w:val="17"/>
    </w:rPr>
  </w:style>
  <w:style w:type="paragraph" w:customStyle="1" w:styleId="xl70">
    <w:name w:val="xl70"/>
    <w:basedOn w:val="Normalny"/>
    <w:rsid w:val="00AA1055"/>
    <w:pP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71">
    <w:name w:val="xl71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72">
    <w:name w:val="xl72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73">
    <w:name w:val="xl73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74">
    <w:name w:val="xl74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75">
    <w:name w:val="xl75"/>
    <w:basedOn w:val="Normalny"/>
    <w:rsid w:val="00AA1055"/>
    <w:pPr>
      <w:pBdr>
        <w:top w:val="single" w:sz="4" w:space="0" w:color="000000"/>
        <w:bottom w:val="single" w:sz="4" w:space="0" w:color="000000"/>
      </w:pBdr>
      <w:shd w:val="clear" w:color="000000" w:fill="A9A9A9"/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76">
    <w:name w:val="xl76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9A9A9"/>
      <w:spacing w:before="100" w:beforeAutospacing="1" w:after="100" w:afterAutospacing="1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77">
    <w:name w:val="xl77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9A9A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78">
    <w:name w:val="xl78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9A9A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79">
    <w:name w:val="xl79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9A9A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80">
    <w:name w:val="xl80"/>
    <w:basedOn w:val="Normalny"/>
    <w:rsid w:val="00AA105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81">
    <w:name w:val="xl81"/>
    <w:basedOn w:val="Normalny"/>
    <w:rsid w:val="00AA1055"/>
    <w:pP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82">
    <w:name w:val="xl82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3D3D3"/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83">
    <w:name w:val="xl83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84">
    <w:name w:val="xl84"/>
    <w:basedOn w:val="Normalny"/>
    <w:rsid w:val="00AA1055"/>
    <w:pPr>
      <w:pBdr>
        <w:top w:val="single" w:sz="4" w:space="0" w:color="000000"/>
        <w:bottom w:val="single" w:sz="4" w:space="0" w:color="000000"/>
      </w:pBdr>
      <w:shd w:val="clear" w:color="000000" w:fill="D3D3D3"/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85">
    <w:name w:val="xl85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/>
      <w:textAlignment w:val="center"/>
    </w:pPr>
    <w:rPr>
      <w:rFonts w:ascii="Cambria" w:hAnsi="Cambria"/>
      <w:sz w:val="17"/>
      <w:szCs w:val="17"/>
    </w:rPr>
  </w:style>
  <w:style w:type="paragraph" w:customStyle="1" w:styleId="xl86">
    <w:name w:val="xl86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87">
    <w:name w:val="xl87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3D3D3"/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88">
    <w:name w:val="xl88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3D3D3"/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89">
    <w:name w:val="xl89"/>
    <w:basedOn w:val="Normalny"/>
    <w:rsid w:val="00AA105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90">
    <w:name w:val="xl90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91">
    <w:name w:val="xl91"/>
    <w:basedOn w:val="Normalny"/>
    <w:rsid w:val="00AA105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92">
    <w:name w:val="xl92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93">
    <w:name w:val="xl93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94">
    <w:name w:val="xl94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Cambria" w:hAnsi="Cambria"/>
      <w:sz w:val="17"/>
      <w:szCs w:val="17"/>
    </w:rPr>
  </w:style>
  <w:style w:type="paragraph" w:customStyle="1" w:styleId="xl95">
    <w:name w:val="xl95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96">
    <w:name w:val="xl96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97">
    <w:name w:val="xl97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98">
    <w:name w:val="xl98"/>
    <w:basedOn w:val="Normalny"/>
    <w:rsid w:val="00AA105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99">
    <w:name w:val="xl99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rFonts w:ascii="Cambria" w:hAnsi="Cambria"/>
      <w:sz w:val="17"/>
      <w:szCs w:val="17"/>
    </w:rPr>
  </w:style>
  <w:style w:type="paragraph" w:customStyle="1" w:styleId="xl100">
    <w:name w:val="xl100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101">
    <w:name w:val="xl101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mbria" w:hAnsi="Cambria"/>
      <w:sz w:val="17"/>
      <w:szCs w:val="17"/>
    </w:rPr>
  </w:style>
  <w:style w:type="paragraph" w:customStyle="1" w:styleId="xl102">
    <w:name w:val="xl102"/>
    <w:basedOn w:val="Normalny"/>
    <w:rsid w:val="00AA105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103">
    <w:name w:val="xl103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rFonts w:ascii="Cambria" w:hAnsi="Cambria"/>
      <w:sz w:val="17"/>
      <w:szCs w:val="17"/>
    </w:rPr>
  </w:style>
  <w:style w:type="paragraph" w:customStyle="1" w:styleId="xl104">
    <w:name w:val="xl104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105">
    <w:name w:val="xl105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106">
    <w:name w:val="xl106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107">
    <w:name w:val="xl107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108">
    <w:name w:val="xl108"/>
    <w:basedOn w:val="Normalny"/>
    <w:rsid w:val="00AA105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109">
    <w:name w:val="xl109"/>
    <w:basedOn w:val="Normalny"/>
    <w:rsid w:val="00AA105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4"/>
      <w:szCs w:val="14"/>
    </w:rPr>
  </w:style>
  <w:style w:type="paragraph" w:customStyle="1" w:styleId="xl110">
    <w:name w:val="xl110"/>
    <w:basedOn w:val="Normalny"/>
    <w:rsid w:val="00AA105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111">
    <w:name w:val="xl111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112">
    <w:name w:val="xl112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113">
    <w:name w:val="xl113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Cambria" w:hAnsi="Cambria"/>
      <w:sz w:val="17"/>
      <w:szCs w:val="17"/>
    </w:rPr>
  </w:style>
  <w:style w:type="paragraph" w:customStyle="1" w:styleId="xl114">
    <w:name w:val="xl114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115">
    <w:name w:val="xl115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116">
    <w:name w:val="xl116"/>
    <w:basedOn w:val="Normalny"/>
    <w:rsid w:val="00AA105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Cambria" w:hAnsi="Cambria"/>
      <w:sz w:val="17"/>
      <w:szCs w:val="17"/>
    </w:rPr>
  </w:style>
  <w:style w:type="paragraph" w:customStyle="1" w:styleId="xl117">
    <w:name w:val="xl117"/>
    <w:basedOn w:val="Normalny"/>
    <w:rsid w:val="00AA105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Cambria" w:hAnsi="Cambria"/>
      <w:sz w:val="17"/>
      <w:szCs w:val="17"/>
    </w:rPr>
  </w:style>
  <w:style w:type="paragraph" w:customStyle="1" w:styleId="xl118">
    <w:name w:val="xl118"/>
    <w:basedOn w:val="Normalny"/>
    <w:rsid w:val="00AA105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119">
    <w:name w:val="xl119"/>
    <w:basedOn w:val="Normalny"/>
    <w:rsid w:val="00AA10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120">
    <w:name w:val="xl120"/>
    <w:basedOn w:val="Normalny"/>
    <w:rsid w:val="00AA1055"/>
    <w:pPr>
      <w:pBdr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Cambria" w:hAnsi="Cambria"/>
      <w:sz w:val="17"/>
      <w:szCs w:val="17"/>
    </w:rPr>
  </w:style>
  <w:style w:type="paragraph" w:customStyle="1" w:styleId="xl121">
    <w:name w:val="xl121"/>
    <w:basedOn w:val="Normalny"/>
    <w:rsid w:val="00AA105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17"/>
      <w:szCs w:val="17"/>
    </w:rPr>
  </w:style>
  <w:style w:type="paragraph" w:customStyle="1" w:styleId="xl122">
    <w:name w:val="xl122"/>
    <w:basedOn w:val="Normalny"/>
    <w:rsid w:val="00AA10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123">
    <w:name w:val="xl123"/>
    <w:basedOn w:val="Normalny"/>
    <w:rsid w:val="00AA105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124">
    <w:name w:val="xl124"/>
    <w:basedOn w:val="Normalny"/>
    <w:rsid w:val="00AA105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xl125">
    <w:name w:val="xl125"/>
    <w:basedOn w:val="Normalny"/>
    <w:rsid w:val="00AA1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7"/>
      <w:szCs w:val="17"/>
    </w:rPr>
  </w:style>
  <w:style w:type="paragraph" w:customStyle="1" w:styleId="cyfra-rzymska">
    <w:name w:val="cyfra-rzymska"/>
    <w:basedOn w:val="Normalny"/>
    <w:rsid w:val="00163A29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163A2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E159F"/>
    <w:pPr>
      <w:spacing w:after="200" w:line="276" w:lineRule="auto"/>
    </w:pPr>
    <w:rPr>
      <w:rFonts w:ascii="Calibri" w:hAnsi="Calibri"/>
      <w:lang w:val="en-US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E159F"/>
    <w:rPr>
      <w:rFonts w:ascii="Calibri" w:hAnsi="Calibri"/>
      <w:lang w:val="en-US"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BE159F"/>
    <w:rPr>
      <w:vertAlign w:val="superscript"/>
    </w:rPr>
  </w:style>
  <w:style w:type="paragraph" w:customStyle="1" w:styleId="Heading1">
    <w:name w:val="Heading1"/>
    <w:rsid w:val="005A3A08"/>
    <w:pPr>
      <w:keepNext/>
      <w:spacing w:after="160"/>
      <w:contextualSpacing/>
      <w:jc w:val="both"/>
    </w:pPr>
    <w:rPr>
      <w:rFonts w:eastAsiaTheme="minorEastAsia"/>
      <w:b/>
      <w:sz w:val="28"/>
      <w:szCs w:val="28"/>
    </w:rPr>
  </w:style>
  <w:style w:type="paragraph" w:customStyle="1" w:styleId="ListParagraph">
    <w:name w:val="ListParagraph"/>
    <w:basedOn w:val="Normalny"/>
    <w:rsid w:val="005A3A08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paragraph" w:customStyle="1" w:styleId="TableHeading">
    <w:name w:val="TableHeading"/>
    <w:basedOn w:val="Normalny"/>
    <w:rsid w:val="005A3A08"/>
    <w:pPr>
      <w:spacing w:line="276" w:lineRule="auto"/>
      <w:jc w:val="center"/>
    </w:pPr>
    <w:rPr>
      <w:rFonts w:eastAsiaTheme="minorEastAsia"/>
      <w:b/>
      <w:sz w:val="15"/>
      <w:szCs w:val="15"/>
    </w:rPr>
  </w:style>
  <w:style w:type="paragraph" w:customStyle="1" w:styleId="TableCell">
    <w:name w:val="TableCell"/>
    <w:basedOn w:val="Normalny"/>
    <w:rsid w:val="005A3A08"/>
    <w:pPr>
      <w:spacing w:line="276" w:lineRule="auto"/>
      <w:jc w:val="right"/>
    </w:pPr>
    <w:rPr>
      <w:rFonts w:eastAsiaTheme="minorEastAsia"/>
      <w:sz w:val="15"/>
      <w:szCs w:val="15"/>
    </w:rPr>
  </w:style>
  <w:style w:type="paragraph" w:customStyle="1" w:styleId="ResolutionTitle">
    <w:name w:val="ResolutionTitle"/>
    <w:rsid w:val="005A3A08"/>
    <w:pPr>
      <w:keepNext/>
      <w:spacing w:after="160" w:line="276" w:lineRule="auto"/>
      <w:contextualSpacing/>
      <w:jc w:val="center"/>
    </w:pPr>
    <w:rPr>
      <w:rFonts w:eastAsiaTheme="minorEastAsia"/>
      <w:sz w:val="22"/>
      <w:szCs w:val="22"/>
    </w:rPr>
  </w:style>
  <w:style w:type="paragraph" w:customStyle="1" w:styleId="ParagraphLeftAlign">
    <w:name w:val="ParagraphLeftAlign"/>
    <w:rsid w:val="005A3A08"/>
    <w:pPr>
      <w:spacing w:after="160" w:line="276" w:lineRule="auto"/>
    </w:pPr>
    <w:rPr>
      <w:rFonts w:eastAsiaTheme="minorEastAsia"/>
      <w:sz w:val="22"/>
      <w:szCs w:val="22"/>
    </w:rPr>
  </w:style>
  <w:style w:type="table" w:styleId="Tabela-Prosty1">
    <w:name w:val="Table Simple 1"/>
    <w:basedOn w:val="Standardowy"/>
    <w:rsid w:val="005A3A0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vAlign w:val="center"/>
    </w:tcPr>
  </w:style>
  <w:style w:type="paragraph" w:styleId="Nagwek">
    <w:name w:val="header"/>
    <w:basedOn w:val="Normalny"/>
    <w:link w:val="NagwekZnak"/>
    <w:rsid w:val="00D77C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7C89"/>
  </w:style>
  <w:style w:type="paragraph" w:styleId="Stopka">
    <w:name w:val="footer"/>
    <w:basedOn w:val="Normalny"/>
    <w:link w:val="StopkaZnak"/>
    <w:uiPriority w:val="99"/>
    <w:rsid w:val="00D77C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C89"/>
  </w:style>
  <w:style w:type="paragraph" w:customStyle="1" w:styleId="EcoHeadingCell">
    <w:name w:val="Eco_HeadingCell"/>
    <w:basedOn w:val="Normalny"/>
    <w:rsid w:val="00585671"/>
    <w:pPr>
      <w:spacing w:before="113" w:after="113" w:line="276" w:lineRule="auto"/>
      <w:ind w:left="113" w:right="113"/>
      <w:jc w:val="center"/>
    </w:pPr>
    <w:rPr>
      <w:rFonts w:eastAsiaTheme="minorEastAsia"/>
      <w:b/>
      <w:color w:val="000000"/>
      <w:sz w:val="15"/>
      <w:szCs w:val="15"/>
    </w:rPr>
  </w:style>
  <w:style w:type="paragraph" w:customStyle="1" w:styleId="EcoFooterValueCell">
    <w:name w:val="Eco_FooterValueCell"/>
    <w:basedOn w:val="Normalny"/>
    <w:rsid w:val="00585671"/>
    <w:pPr>
      <w:spacing w:before="17" w:after="17" w:line="276" w:lineRule="auto"/>
      <w:ind w:left="113" w:right="113"/>
      <w:jc w:val="right"/>
    </w:pPr>
    <w:rPr>
      <w:rFonts w:eastAsiaTheme="minorEastAsia"/>
      <w:b/>
      <w:sz w:val="15"/>
      <w:szCs w:val="15"/>
    </w:rPr>
  </w:style>
  <w:style w:type="paragraph" w:customStyle="1" w:styleId="EcoExplanationChangesTitleRowCell">
    <w:name w:val="Eco_ExplanationChanges_TitleRowCell"/>
    <w:basedOn w:val="Normalny"/>
    <w:rsid w:val="00585671"/>
    <w:pPr>
      <w:spacing w:before="17" w:after="17" w:line="276" w:lineRule="auto"/>
      <w:ind w:left="113" w:right="113"/>
    </w:pPr>
    <w:rPr>
      <w:rFonts w:eastAsiaTheme="minorEastAsia"/>
      <w:sz w:val="15"/>
      <w:szCs w:val="15"/>
    </w:rPr>
  </w:style>
  <w:style w:type="paragraph" w:customStyle="1" w:styleId="EcoExplanationChangesSectionRowCell">
    <w:name w:val="Eco_ExplanationChanges_SectionRowCell"/>
    <w:basedOn w:val="Normalny"/>
    <w:rsid w:val="00585671"/>
    <w:pPr>
      <w:spacing w:before="17" w:after="17" w:line="276" w:lineRule="auto"/>
      <w:ind w:left="113" w:right="113"/>
      <w:jc w:val="right"/>
    </w:pPr>
    <w:rPr>
      <w:rFonts w:eastAsiaTheme="minorEastAsia"/>
      <w:sz w:val="15"/>
      <w:szCs w:val="15"/>
    </w:rPr>
  </w:style>
  <w:style w:type="table" w:customStyle="1" w:styleId="EcoTablePublink">
    <w:name w:val="Eco_Table_Publink"/>
    <w:rsid w:val="0058567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paragraph" w:customStyle="1" w:styleId="DefaultHeadingCell">
    <w:name w:val="Default_HeadingCell"/>
    <w:basedOn w:val="Normalny"/>
    <w:rsid w:val="000B5C4A"/>
    <w:pPr>
      <w:spacing w:before="113" w:after="113" w:line="276" w:lineRule="auto"/>
      <w:ind w:left="113" w:right="113"/>
      <w:jc w:val="center"/>
    </w:pPr>
    <w:rPr>
      <w:rFonts w:eastAsiaTheme="minorEastAsia"/>
      <w:b/>
      <w:color w:val="FFFFFF"/>
      <w:sz w:val="15"/>
      <w:szCs w:val="15"/>
    </w:rPr>
  </w:style>
  <w:style w:type="paragraph" w:customStyle="1" w:styleId="DefaultFooterValueCell">
    <w:name w:val="Default_FooterValueCell"/>
    <w:basedOn w:val="Normalny"/>
    <w:rsid w:val="000B5C4A"/>
    <w:pPr>
      <w:spacing w:before="17" w:after="17" w:line="276" w:lineRule="auto"/>
      <w:ind w:left="113" w:right="113"/>
      <w:jc w:val="right"/>
    </w:pPr>
    <w:rPr>
      <w:rFonts w:eastAsiaTheme="minorEastAsia"/>
      <w:b/>
      <w:sz w:val="15"/>
      <w:szCs w:val="15"/>
    </w:rPr>
  </w:style>
  <w:style w:type="paragraph" w:customStyle="1" w:styleId="DefaultExplanationChangesTitleRowCell">
    <w:name w:val="Default_ExplanationChanges_TitleRowCell"/>
    <w:basedOn w:val="Normalny"/>
    <w:rsid w:val="000B5C4A"/>
    <w:pPr>
      <w:spacing w:before="17" w:after="17" w:line="276" w:lineRule="auto"/>
      <w:ind w:left="113" w:right="113"/>
    </w:pPr>
    <w:rPr>
      <w:rFonts w:eastAsiaTheme="minorEastAsia"/>
      <w:sz w:val="15"/>
      <w:szCs w:val="15"/>
    </w:rPr>
  </w:style>
  <w:style w:type="paragraph" w:customStyle="1" w:styleId="DefaultExplanationChangesSectionRowCell">
    <w:name w:val="Default_ExplanationChanges_SectionRowCell"/>
    <w:basedOn w:val="Normalny"/>
    <w:rsid w:val="000B5C4A"/>
    <w:pPr>
      <w:spacing w:before="17" w:after="17" w:line="276" w:lineRule="auto"/>
      <w:ind w:left="113" w:right="113"/>
      <w:jc w:val="right"/>
    </w:pPr>
    <w:rPr>
      <w:rFonts w:eastAsiaTheme="minorEastAsia"/>
      <w:sz w:val="15"/>
      <w:szCs w:val="15"/>
    </w:rPr>
  </w:style>
  <w:style w:type="table" w:customStyle="1" w:styleId="DefaultTablePublink">
    <w:name w:val="Default_Table_Publink"/>
    <w:rsid w:val="000B5C4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  <w:style w:type="paragraph" w:styleId="Tytu">
    <w:name w:val="Title"/>
    <w:link w:val="TytuZnak"/>
    <w:uiPriority w:val="10"/>
    <w:qFormat/>
    <w:rsid w:val="00B23985"/>
    <w:pPr>
      <w:keepNext/>
      <w:spacing w:before="160" w:after="320" w:line="276" w:lineRule="auto"/>
      <w:jc w:val="center"/>
    </w:pPr>
    <w:rPr>
      <w:rFonts w:eastAsiaTheme="minorEastAsia"/>
      <w:b/>
      <w:sz w:val="34"/>
      <w:szCs w:val="34"/>
    </w:rPr>
  </w:style>
  <w:style w:type="character" w:customStyle="1" w:styleId="TytuZnak">
    <w:name w:val="Tytuł Znak"/>
    <w:basedOn w:val="Domylnaczcionkaakapitu"/>
    <w:link w:val="Tytu"/>
    <w:uiPriority w:val="10"/>
    <w:rsid w:val="00B23985"/>
    <w:rPr>
      <w:rFonts w:eastAsiaTheme="minorEastAsia"/>
      <w:b/>
      <w:sz w:val="34"/>
      <w:szCs w:val="34"/>
    </w:rPr>
  </w:style>
  <w:style w:type="paragraph" w:customStyle="1" w:styleId="DefaultGroupedOutgoingsLevel2BaseCell">
    <w:name w:val="Default_GroupedOutgoings_Level2_BaseCell"/>
    <w:basedOn w:val="Normalny"/>
    <w:rsid w:val="005D6891"/>
    <w:pPr>
      <w:spacing w:before="6" w:after="6"/>
      <w:ind w:left="28" w:right="28"/>
      <w:jc w:val="center"/>
    </w:pPr>
    <w:rPr>
      <w:rFonts w:eastAsiaTheme="minorEastAsia"/>
      <w:sz w:val="10"/>
      <w:szCs w:val="10"/>
    </w:rPr>
  </w:style>
  <w:style w:type="paragraph" w:styleId="Poprawka">
    <w:name w:val="Revision"/>
    <w:hidden/>
    <w:uiPriority w:val="99"/>
    <w:semiHidden/>
    <w:rsid w:val="00075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39DD-2E1D-4375-9D96-9B06F65D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814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 Orońsku</Company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cp:lastModifiedBy>Diana Czubak</cp:lastModifiedBy>
  <cp:revision>71</cp:revision>
  <cp:lastPrinted>2025-03-19T08:57:00Z</cp:lastPrinted>
  <dcterms:created xsi:type="dcterms:W3CDTF">2026-02-20T14:31:00Z</dcterms:created>
  <dcterms:modified xsi:type="dcterms:W3CDTF">2026-06-29T11:12:00Z</dcterms:modified>
</cp:coreProperties>
</file>